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4F" w:rsidRPr="00FA6090" w:rsidRDefault="004F404F" w:rsidP="004F404F">
      <w:pPr>
        <w:jc w:val="right"/>
        <w:rPr>
          <w:sz w:val="28"/>
          <w:szCs w:val="28"/>
        </w:rPr>
      </w:pPr>
      <w:r w:rsidRPr="00FA6090">
        <w:rPr>
          <w:sz w:val="28"/>
          <w:szCs w:val="28"/>
        </w:rPr>
        <w:t>Приложение 6</w:t>
      </w:r>
    </w:p>
    <w:p w:rsidR="00FC0289" w:rsidRDefault="004F404F" w:rsidP="004F404F">
      <w:pPr>
        <w:ind w:left="5041"/>
        <w:jc w:val="right"/>
        <w:rPr>
          <w:sz w:val="28"/>
          <w:szCs w:val="28"/>
        </w:rPr>
      </w:pPr>
      <w:r w:rsidRPr="00FA6090">
        <w:rPr>
          <w:sz w:val="28"/>
          <w:szCs w:val="28"/>
        </w:rPr>
        <w:t>к решению Совета Новоталицкого</w:t>
      </w:r>
    </w:p>
    <w:p w:rsidR="004F404F" w:rsidRPr="00FA6090" w:rsidRDefault="004F404F" w:rsidP="004F404F">
      <w:pPr>
        <w:ind w:left="50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6090">
        <w:rPr>
          <w:sz w:val="28"/>
          <w:szCs w:val="28"/>
        </w:rPr>
        <w:t>сельского поселения</w:t>
      </w:r>
    </w:p>
    <w:p w:rsidR="004F404F" w:rsidRPr="00FA6090" w:rsidRDefault="00D53D56" w:rsidP="004F404F">
      <w:pPr>
        <w:ind w:left="50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 15 </w:t>
      </w:r>
      <w:r w:rsidR="00983A99">
        <w:rPr>
          <w:sz w:val="28"/>
          <w:szCs w:val="28"/>
        </w:rPr>
        <w:t>»</w:t>
      </w:r>
      <w:r>
        <w:rPr>
          <w:sz w:val="28"/>
          <w:szCs w:val="28"/>
        </w:rPr>
        <w:t>декабря 2016 г. № 111</w:t>
      </w:r>
    </w:p>
    <w:p w:rsidR="004F404F" w:rsidRPr="00FA6090" w:rsidRDefault="004F404F" w:rsidP="004F404F">
      <w:pPr>
        <w:ind w:left="928"/>
        <w:jc w:val="right"/>
        <w:rPr>
          <w:sz w:val="28"/>
          <w:szCs w:val="28"/>
        </w:rPr>
      </w:pPr>
    </w:p>
    <w:p w:rsidR="004F404F" w:rsidRDefault="004F404F" w:rsidP="004F404F">
      <w:pPr>
        <w:widowControl w:val="0"/>
        <w:autoSpaceDE w:val="0"/>
        <w:autoSpaceDN w:val="0"/>
        <w:adjustRightInd w:val="0"/>
        <w:ind w:left="928"/>
        <w:jc w:val="center"/>
        <w:rPr>
          <w:b/>
          <w:bCs/>
          <w:sz w:val="28"/>
          <w:szCs w:val="28"/>
        </w:rPr>
      </w:pPr>
      <w:r w:rsidRPr="00FA6090">
        <w:rPr>
          <w:b/>
          <w:bCs/>
          <w:sz w:val="28"/>
          <w:szCs w:val="28"/>
        </w:rPr>
        <w:t>Ведомственная структура р</w:t>
      </w:r>
      <w:r>
        <w:rPr>
          <w:b/>
          <w:bCs/>
          <w:sz w:val="28"/>
          <w:szCs w:val="28"/>
        </w:rPr>
        <w:t>асходов</w:t>
      </w:r>
    </w:p>
    <w:p w:rsidR="004F404F" w:rsidRPr="00FA6090" w:rsidRDefault="004F404F" w:rsidP="004F404F">
      <w:pPr>
        <w:widowControl w:val="0"/>
        <w:autoSpaceDE w:val="0"/>
        <w:autoSpaceDN w:val="0"/>
        <w:adjustRightInd w:val="0"/>
        <w:ind w:left="928"/>
        <w:jc w:val="center"/>
        <w:rPr>
          <w:b/>
          <w:bCs/>
          <w:sz w:val="28"/>
          <w:szCs w:val="28"/>
        </w:rPr>
      </w:pPr>
      <w:r w:rsidRPr="00FA6090">
        <w:rPr>
          <w:b/>
          <w:bCs/>
          <w:sz w:val="28"/>
          <w:szCs w:val="28"/>
        </w:rPr>
        <w:t xml:space="preserve"> бюджета Новоталицкого сельского поселения на 201</w:t>
      </w:r>
      <w:r>
        <w:rPr>
          <w:b/>
          <w:bCs/>
          <w:sz w:val="28"/>
          <w:szCs w:val="28"/>
        </w:rPr>
        <w:t>7</w:t>
      </w:r>
      <w:r w:rsidRPr="00FA6090">
        <w:rPr>
          <w:b/>
          <w:bCs/>
          <w:sz w:val="28"/>
          <w:szCs w:val="28"/>
        </w:rPr>
        <w:t xml:space="preserve"> год</w:t>
      </w:r>
    </w:p>
    <w:tbl>
      <w:tblPr>
        <w:tblW w:w="14600" w:type="dxa"/>
        <w:tblInd w:w="-132" w:type="dxa"/>
        <w:tblLayout w:type="fixed"/>
        <w:tblLook w:val="04A0"/>
      </w:tblPr>
      <w:tblGrid>
        <w:gridCol w:w="6521"/>
        <w:gridCol w:w="1134"/>
        <w:gridCol w:w="850"/>
        <w:gridCol w:w="709"/>
        <w:gridCol w:w="2143"/>
        <w:gridCol w:w="992"/>
        <w:gridCol w:w="2251"/>
      </w:tblGrid>
      <w:tr w:rsidR="004F404F" w:rsidRPr="00FA6090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04F" w:rsidRPr="00FA6090" w:rsidRDefault="004F404F" w:rsidP="009B5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609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04F" w:rsidRPr="00FA6090" w:rsidRDefault="004F404F" w:rsidP="009B5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090">
              <w:rPr>
                <w:sz w:val="28"/>
                <w:szCs w:val="28"/>
              </w:rPr>
              <w:t>Код глав-ного распо-ряди-</w:t>
            </w:r>
          </w:p>
          <w:p w:rsidR="004F404F" w:rsidRPr="00FA6090" w:rsidRDefault="004F404F" w:rsidP="009B5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6090">
              <w:rPr>
                <w:sz w:val="28"/>
                <w:szCs w:val="28"/>
              </w:rPr>
              <w:t>теля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04F" w:rsidRPr="00FA6090" w:rsidRDefault="004F404F" w:rsidP="009B5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090">
              <w:rPr>
                <w:sz w:val="28"/>
                <w:szCs w:val="28"/>
              </w:rPr>
              <w:t>Раз-</w:t>
            </w:r>
          </w:p>
          <w:p w:rsidR="004F404F" w:rsidRPr="00FA6090" w:rsidRDefault="004F404F" w:rsidP="009B5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6090">
              <w:rPr>
                <w:sz w:val="28"/>
                <w:szCs w:val="28"/>
              </w:rPr>
              <w:t>дел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04F" w:rsidRPr="00FA6090" w:rsidRDefault="004F404F" w:rsidP="009B5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090">
              <w:rPr>
                <w:sz w:val="28"/>
                <w:szCs w:val="28"/>
              </w:rPr>
              <w:t>Под-</w:t>
            </w:r>
          </w:p>
          <w:p w:rsidR="004F404F" w:rsidRPr="00FA6090" w:rsidRDefault="004F404F" w:rsidP="009B5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6090">
              <w:rPr>
                <w:sz w:val="28"/>
                <w:szCs w:val="28"/>
              </w:rPr>
              <w:t>раз-дел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04F" w:rsidRPr="00FA6090" w:rsidRDefault="004F404F" w:rsidP="009B5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090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04F" w:rsidRPr="00FA6090" w:rsidRDefault="004F404F" w:rsidP="009B5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090">
              <w:rPr>
                <w:sz w:val="28"/>
                <w:szCs w:val="28"/>
              </w:rPr>
              <w:t>Вид</w:t>
            </w:r>
          </w:p>
          <w:p w:rsidR="004F404F" w:rsidRPr="00FA6090" w:rsidRDefault="004F404F" w:rsidP="009B5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090">
              <w:rPr>
                <w:sz w:val="28"/>
                <w:szCs w:val="28"/>
              </w:rPr>
              <w:t>рас-ходов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04F" w:rsidRPr="00FA6090" w:rsidRDefault="004F404F" w:rsidP="00720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6090">
              <w:rPr>
                <w:sz w:val="28"/>
                <w:szCs w:val="28"/>
              </w:rPr>
              <w:t>Сумма, руб.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Администрация Новоталицкого сельского поселения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32 200 500,00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15 851 800,00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02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926 000,00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02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926 000,00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02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99П0000000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926 000,00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02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99П000П010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926 000,00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02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99П000П010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926 000,00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9B5038">
              <w:rPr>
                <w:sz w:val="28"/>
                <w:szCs w:val="2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9 714 700,00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Непрограммные 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9 714 700,00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99П0000000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9 714 700,00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Местная администрация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99П000П030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7 947 400,00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99П000П030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4 850 900,00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99П000П030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3 053 800,00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99П000П030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800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42 700,00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Межбюджетный трансферт на организацию исполнения части передаваемых органам местного самоуправления района полномочий по решению вопросов местного значения сельского поселения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99П00ИП030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1 767 300,00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99П00ИП030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1 767 300,00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99Ж0000000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99Ж00П0010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99Ж00П0010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800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5 011 100,00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 xml:space="preserve">Муниципальная программа «Повышение уровня </w:t>
            </w:r>
            <w:r w:rsidRPr="009B5038">
              <w:rPr>
                <w:sz w:val="28"/>
                <w:szCs w:val="28"/>
              </w:rPr>
              <w:lastRenderedPageBreak/>
              <w:t>информационной открытости органов местного самоуправления 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145 700,00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Межбюджетный трансферт на формирование открытого и общедоступного информационного ресурса, содержащего информацию о деятельности органов местного самоуправления Новоталицкого сельского поселения, обеспечение доступа к такому ресурсу посредством размещения его в информационно-телекоммуникационных сетях, в том числе на официальном сайте в сети «Интернет»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07000Э1070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8 800,00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07000Э1070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8 800,00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Межбюджетный трансферт на осуществление подписки на периодические печатные издания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07000Э2070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3 700,00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07000Э2070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3 700,00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Межбюджетный трансферт на публикацию нормативных правовых актов в информационном бюллетене «Сборник нормативных актов Ивановского муниципального района», СМИ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07000Э3070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30 000,00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07000Э3070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30 000,00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Публикация нормативных правовых актов в информационном бюллетене «Сборник нормативных актов Ивановского муниципального района», СМИ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07000Э307П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07000Э307П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Организация межведомственного электронного взаимодействия  при предоставлении муниципальных услуг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07000Э407П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7209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3 200,00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9B5038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07000Э407П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3 200,00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Муниципальная программа «Управление муниципальным имуществом 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239 800,00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Подпрограмма «Содержание имущества, находящегося в казне 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0820000000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239 800,00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Содержание и текущий ремонт муниципального имущества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08200Я4070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239 800,00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08200Я4070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239 800,00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4 625 600,00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99Ж0000000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4 625 600,00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Межбюджетный трансферт на решение вопросов местного значения межмуниципального характера в соответствии с Уставом Ивановского муниципального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99Ж000П990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4 604 300,00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99Ж000П990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4 604 300,00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Уплата членских взносов в Ассоциацию муниципальных образований Ивановской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99Ж007П210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21 300,00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99Ж007П210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800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21 300,00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277 400,00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277 400,00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277 400,00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Реализация переданных полномочий Российской Федерации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9980000000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277 400,00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 xml:space="preserve">Осуществление первичного воинского учета на </w:t>
            </w:r>
            <w:r w:rsidRPr="009B5038">
              <w:rPr>
                <w:sz w:val="28"/>
                <w:szCs w:val="28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9980051180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277 400,00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9980051180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277 400,00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630 000,00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630 000,00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Муниципальная программа «Пожарная безопасность населенных пунктов 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630 000,00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Подпрограмма «Предупреждение возникновения пожаров, профилактика пожаров»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1020000000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630 000,00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Создание условий для забора воды из источников водоснабжения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10200Г4070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10200Г4070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Выполнение мероприятий, исключающих возможность переброса огня при лесных и торфяных пожарах на здания и сооружения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10200Г5070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10200Г5070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Профилактические противопожарные мероприятия и создание условий для оповещения населения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10200Г6070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430 000,00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10200Г6070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430 000,00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269 500,00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Непрограммные 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99Ж0000000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99Ж0007370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99Ж0007370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09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219 500,00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Муниципальная программа «Развитие автомобильных дорог общего пользования местного значения 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09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219 500,00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Содержание автомобильных дорог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09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09000Л10И0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219 500,00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09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09000Л10И0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219 500,00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10 321 100,00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1 320 800,00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Муниципальная программа «Управление муниципальным имуществом 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1 320 800,00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Подпрограмма «Содержание имущества, находящегося в казне 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0820000000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1 320 800,00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Содержание и текущий ремонт муниципального имущества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08200Я4070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1 320 800,00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08200Я4070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1 320 800,00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9 000 300,00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Муниципальная программа «Благоустройство территории 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8 593 800,00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Подпрограмма «Организация и содержание уличного освещения в населенных пунктах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1110000000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4 444 500,00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Содержание и ремонт линий уличного освещения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11100Ц1070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4 244 500,00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11100Ц1070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4 244 500,00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Разработка ПСД на монтаж (строительство) объектов уличного освещения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11100ЦР070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11100ЦР070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Подпрограмма «Организация и содержание общественных мест массового пребывания граждан на территории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1120000000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4 149 300,00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Организация и содержание общественных мест массового пребывания граждан на территории поселения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11200Ц8070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4 149 300,00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11200Ц8070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4 149 300,00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Муниципальная программа «Устойчивое развитие сельских территорий»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406 500,00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Установка памятника Бабочкину Г.С. в с.Ново-Талицы Новоталицкого сельского поселения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13000Ж4070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406 500,00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13000Ж4070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406 500,00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12 600,00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2F55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12 600,00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 xml:space="preserve">Муниципальная программа «Молодежь </w:t>
            </w:r>
            <w:r w:rsidRPr="009B5038">
              <w:rPr>
                <w:sz w:val="28"/>
                <w:szCs w:val="28"/>
              </w:rPr>
              <w:lastRenderedPageBreak/>
              <w:t>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12 600,00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Подпрограмма «Работа с детьми и молодежью по месту жительства»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0510000000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12 600,00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Межбюджетный трансферт на организацию и проведение мероприятий для детей и молодёжи Новоталицкого сельского поселения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05100Ю1070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12 600,00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05100Ю1070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12 600,00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4 375 800,00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4 375 800,00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Муниципальная программа «Развитие культуры в Новоталицком сельском поселении»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2 912 300,00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Подпрограмма «Организация и проведение социально-значимых мероприятий»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0310000000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600 000,00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Межбюджетный трансферт на организацию и проведение социально-значимых мероприятий для населения Новоталицкого сельского поселения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03100Б1070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600 000,00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03100Б1070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600 000,00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Подпрограмма «Организация работы творческих коллективов и объединений»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0320000000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2 312 300,00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Межбюджетный трансферт на организацию деятельности клубных формирований и формирований самодеятельного народного творчества Новоталицкого сельского поселения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03200Б2070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2 312 300,00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03200Б2070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2 312 300,00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Муниципальная программа «Управление муниципальным имуществом 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1 463 500,00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 xml:space="preserve">Подпрограмма «Приобретение и продажа имущества, </w:t>
            </w:r>
            <w:r w:rsidRPr="009B5038">
              <w:rPr>
                <w:sz w:val="28"/>
                <w:szCs w:val="28"/>
              </w:rPr>
              <w:lastRenderedPageBreak/>
              <w:t>оформление прав муниципальной собственности на объекты недвижимости»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0810000000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12 000,00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Изготовление технической документации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08100Я1070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12 000,00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08100Я1070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12 000,00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Подпрограмма «Содержание имущества, находящегося в казне 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0820000000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1 451 500,00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Содержание и текущий ремонт муниципального имущества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08200Я4070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1 451 500,00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08200Я4070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1 194 200,00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08200Я4070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800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257 300,00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72 000,00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72 000,00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Муниципальная программа «Социальная поддержка граждан на территории 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72 000,00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Подпрограмма «Выплата муниципальных пенсий»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0110000000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72 000,00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Выплата муниципальных пенсии за выслугу лет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01100Ф1070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72 000,00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01100Ф1070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300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72 000,00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390 300,00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390 300,00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390 300,00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 xml:space="preserve">Подпрограмма «Организация и проведение спортивных мероприятий и работы спортивных </w:t>
            </w:r>
            <w:r w:rsidRPr="009B5038">
              <w:rPr>
                <w:sz w:val="28"/>
                <w:szCs w:val="28"/>
              </w:rPr>
              <w:lastRenderedPageBreak/>
              <w:t>секций на территории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0410000000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390 300,00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Межбюджетный трансферт на проведение и организацию участия населения Новоталицкого сельского поселения в спортивно-массовых мероприятиях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04100Д1070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75 000,00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04100Д1070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75 000,00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Межбюджетный трансферт  на организацию и проведение занятий физкультурно-спортивной направленности в Новоталицком сельском поселении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04100Д2070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315 300,00</w:t>
            </w:r>
          </w:p>
        </w:tc>
      </w:tr>
      <w:tr w:rsidR="009B5038" w:rsidTr="0072096F">
        <w:trPr>
          <w:trHeight w:val="2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04100Д2070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038" w:rsidRPr="009B5038" w:rsidRDefault="009B5038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315 300,00</w:t>
            </w:r>
          </w:p>
        </w:tc>
      </w:tr>
      <w:tr w:rsidR="00FC0289" w:rsidTr="00377B3E">
        <w:trPr>
          <w:trHeight w:val="20"/>
        </w:trPr>
        <w:tc>
          <w:tcPr>
            <w:tcW w:w="123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289" w:rsidRPr="009B5038" w:rsidRDefault="00FC0289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289" w:rsidRPr="009B5038" w:rsidRDefault="00FC0289" w:rsidP="009B50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32 200 500,00</w:t>
            </w:r>
          </w:p>
        </w:tc>
      </w:tr>
    </w:tbl>
    <w:p w:rsidR="004F404F" w:rsidRDefault="004F404F"/>
    <w:sectPr w:rsidR="004F404F" w:rsidSect="00FC0289">
      <w:pgSz w:w="16838" w:h="11906" w:orient="landscape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4F404F"/>
    <w:rsid w:val="00022E99"/>
    <w:rsid w:val="000369C5"/>
    <w:rsid w:val="002F5533"/>
    <w:rsid w:val="003E72F3"/>
    <w:rsid w:val="004F404F"/>
    <w:rsid w:val="00650FB3"/>
    <w:rsid w:val="0072096F"/>
    <w:rsid w:val="00901CF2"/>
    <w:rsid w:val="00983A99"/>
    <w:rsid w:val="009B5038"/>
    <w:rsid w:val="009C23FE"/>
    <w:rsid w:val="00BE49D5"/>
    <w:rsid w:val="00D424E8"/>
    <w:rsid w:val="00D53D56"/>
    <w:rsid w:val="00FC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Кудина</dc:creator>
  <cp:keywords/>
  <dc:description/>
  <cp:lastModifiedBy>Home-Pc</cp:lastModifiedBy>
  <cp:revision>7</cp:revision>
  <dcterms:created xsi:type="dcterms:W3CDTF">2016-11-07T06:14:00Z</dcterms:created>
  <dcterms:modified xsi:type="dcterms:W3CDTF">2016-12-19T07:45:00Z</dcterms:modified>
</cp:coreProperties>
</file>