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FE6" w:rsidRDefault="009030AF" w:rsidP="00277B6F">
      <w:pPr>
        <w:pStyle w:val="Standard"/>
        <w:ind w:left="4962"/>
        <w:jc w:val="righ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 редакции постановления </w:t>
      </w:r>
      <w:bookmarkStart w:id="0" w:name="_GoBack"/>
      <w:bookmarkEnd w:id="0"/>
      <w:r w:rsidR="00306FE6">
        <w:rPr>
          <w:rFonts w:ascii="Times New Roman" w:hAnsi="Times New Roman" w:cs="Times New Roman"/>
          <w:color w:val="auto"/>
          <w:sz w:val="28"/>
          <w:szCs w:val="28"/>
          <w:lang w:val="ru-RU"/>
        </w:rPr>
        <w:t xml:space="preserve"> администрации</w:t>
      </w:r>
      <w:r w:rsidR="00277B6F">
        <w:rPr>
          <w:rFonts w:ascii="Times New Roman" w:hAnsi="Times New Roman" w:cs="Times New Roman"/>
          <w:color w:val="auto"/>
          <w:sz w:val="28"/>
          <w:szCs w:val="28"/>
          <w:lang w:val="ru-RU"/>
        </w:rPr>
        <w:t xml:space="preserve"> </w:t>
      </w:r>
      <w:r w:rsidR="00306FE6">
        <w:rPr>
          <w:rFonts w:ascii="Times New Roman" w:hAnsi="Times New Roman" w:cs="Times New Roman"/>
          <w:color w:val="auto"/>
          <w:sz w:val="28"/>
          <w:szCs w:val="28"/>
          <w:lang w:val="ru-RU"/>
        </w:rPr>
        <w:t>Новоталицкого сельского поселения</w:t>
      </w:r>
    </w:p>
    <w:p w:rsidR="00ED5D7A" w:rsidRDefault="00306FE6" w:rsidP="00277B6F">
      <w:pPr>
        <w:pStyle w:val="Standard"/>
        <w:ind w:left="4962"/>
        <w:jc w:val="righ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от </w:t>
      </w:r>
      <w:r w:rsidR="002F31CB">
        <w:rPr>
          <w:rFonts w:ascii="Times New Roman" w:hAnsi="Times New Roman" w:cs="Times New Roman"/>
          <w:color w:val="auto"/>
          <w:sz w:val="28"/>
          <w:szCs w:val="28"/>
          <w:lang w:val="ru-RU"/>
        </w:rPr>
        <w:t>«</w:t>
      </w:r>
      <w:r w:rsidR="0090336B">
        <w:rPr>
          <w:rFonts w:ascii="Times New Roman" w:hAnsi="Times New Roman" w:cs="Times New Roman"/>
          <w:color w:val="auto"/>
          <w:sz w:val="28"/>
          <w:szCs w:val="28"/>
          <w:lang w:val="ru-RU"/>
        </w:rPr>
        <w:t>12</w:t>
      </w:r>
      <w:r w:rsidR="001A2A0C">
        <w:rPr>
          <w:rFonts w:ascii="Times New Roman" w:hAnsi="Times New Roman" w:cs="Times New Roman"/>
          <w:color w:val="auto"/>
          <w:sz w:val="28"/>
          <w:szCs w:val="28"/>
          <w:lang w:val="ru-RU"/>
        </w:rPr>
        <w:t xml:space="preserve">» </w:t>
      </w:r>
      <w:r w:rsidR="0090336B">
        <w:rPr>
          <w:rFonts w:ascii="Times New Roman" w:hAnsi="Times New Roman" w:cs="Times New Roman"/>
          <w:color w:val="auto"/>
          <w:sz w:val="28"/>
          <w:szCs w:val="28"/>
          <w:lang w:val="ru-RU"/>
        </w:rPr>
        <w:t>сентября 2017</w:t>
      </w:r>
      <w:r w:rsidR="001A2A0C">
        <w:rPr>
          <w:rFonts w:ascii="Times New Roman" w:hAnsi="Times New Roman" w:cs="Times New Roman"/>
          <w:color w:val="auto"/>
          <w:sz w:val="28"/>
          <w:szCs w:val="28"/>
          <w:lang w:val="ru-RU"/>
        </w:rPr>
        <w:t>г.</w:t>
      </w:r>
      <w:r>
        <w:rPr>
          <w:rFonts w:ascii="Times New Roman" w:hAnsi="Times New Roman" w:cs="Times New Roman"/>
          <w:color w:val="auto"/>
          <w:sz w:val="28"/>
          <w:szCs w:val="28"/>
          <w:lang w:val="ru-RU"/>
        </w:rPr>
        <w:t xml:space="preserve"> № </w:t>
      </w:r>
      <w:r w:rsidR="0090336B">
        <w:rPr>
          <w:rFonts w:ascii="Times New Roman" w:hAnsi="Times New Roman" w:cs="Times New Roman"/>
          <w:color w:val="auto"/>
          <w:sz w:val="28"/>
          <w:szCs w:val="28"/>
          <w:lang w:val="ru-RU"/>
        </w:rPr>
        <w:t>248</w:t>
      </w:r>
    </w:p>
    <w:p w:rsidR="00306FE6" w:rsidRPr="005A27CD" w:rsidRDefault="00306FE6" w:rsidP="00277B6F">
      <w:pPr>
        <w:pStyle w:val="Standard"/>
        <w:ind w:left="72" w:firstLine="70"/>
        <w:jc w:val="right"/>
        <w:rPr>
          <w:lang w:val="ru-RU"/>
        </w:rPr>
      </w:pPr>
      <w:r>
        <w:rPr>
          <w:rFonts w:ascii="Times New Roman" w:hAnsi="Times New Roman" w:cs="Times New Roman"/>
          <w:color w:val="auto"/>
          <w:sz w:val="28"/>
          <w:szCs w:val="28"/>
          <w:lang w:val="ru-RU"/>
        </w:rPr>
        <w:t xml:space="preserve"> </w:t>
      </w:r>
    </w:p>
    <w:p w:rsidR="00306FE6" w:rsidRDefault="00306FE6" w:rsidP="00277B6F">
      <w:pPr>
        <w:pStyle w:val="Standard"/>
        <w:ind w:left="72" w:firstLine="70"/>
        <w:jc w:val="right"/>
        <w:rPr>
          <w:rFonts w:ascii="Times New Roman" w:hAnsi="Times New Roman" w:cs="Times New Roman"/>
          <w:color w:val="auto"/>
          <w:sz w:val="28"/>
          <w:szCs w:val="28"/>
          <w:lang w:val="ru-RU"/>
        </w:rPr>
      </w:pPr>
    </w:p>
    <w:p w:rsidR="00306FE6" w:rsidRDefault="00306FE6" w:rsidP="00277B6F">
      <w:pPr>
        <w:pStyle w:val="Standard"/>
        <w:ind w:left="72" w:firstLine="70"/>
        <w:jc w:val="right"/>
        <w:rPr>
          <w:rFonts w:ascii="Times New Roman" w:hAnsi="Times New Roman" w:cs="Times New Roman"/>
          <w:color w:val="auto"/>
          <w:sz w:val="28"/>
          <w:szCs w:val="28"/>
          <w:lang w:val="ru-RU"/>
        </w:rPr>
      </w:pPr>
    </w:p>
    <w:p w:rsidR="00306FE6" w:rsidRDefault="00306FE6" w:rsidP="00277B6F">
      <w:pPr>
        <w:pStyle w:val="Standard"/>
        <w:ind w:left="72" w:firstLine="70"/>
        <w:jc w:val="right"/>
        <w:rPr>
          <w:rFonts w:ascii="Times New Roman" w:hAnsi="Times New Roman" w:cs="Times New Roman"/>
          <w:color w:val="auto"/>
          <w:sz w:val="28"/>
          <w:szCs w:val="28"/>
          <w:lang w:val="ru-RU"/>
        </w:rPr>
      </w:pPr>
    </w:p>
    <w:p w:rsidR="002F31CB" w:rsidRDefault="002F31CB" w:rsidP="00277B6F">
      <w:pPr>
        <w:pStyle w:val="Standard"/>
        <w:ind w:left="4962"/>
        <w:jc w:val="righ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Приложение</w:t>
      </w:r>
      <w:r w:rsidR="00277B6F">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к постановлению администрации</w:t>
      </w:r>
      <w:r w:rsidR="00277B6F">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Новоталицкого сельского поселения</w:t>
      </w:r>
    </w:p>
    <w:p w:rsidR="002F31CB" w:rsidRDefault="002F31CB" w:rsidP="00277B6F">
      <w:pPr>
        <w:pStyle w:val="Standard"/>
        <w:ind w:left="4962"/>
        <w:jc w:val="right"/>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от «28» октября 2013г. № 199</w:t>
      </w:r>
    </w:p>
    <w:p w:rsidR="00306FE6" w:rsidRDefault="00306FE6" w:rsidP="00CD6613">
      <w:pPr>
        <w:pStyle w:val="Standard"/>
        <w:ind w:left="72" w:firstLine="70"/>
        <w:rPr>
          <w:rFonts w:ascii="Times New Roman" w:hAnsi="Times New Roman" w:cs="Times New Roman"/>
          <w:color w:val="auto"/>
          <w:sz w:val="28"/>
          <w:szCs w:val="28"/>
          <w:lang w:val="ru-RU"/>
        </w:rPr>
      </w:pPr>
    </w:p>
    <w:p w:rsidR="00306FE6" w:rsidRDefault="00306FE6" w:rsidP="00CD6613">
      <w:pPr>
        <w:pStyle w:val="Standard"/>
        <w:ind w:left="72" w:firstLine="70"/>
        <w:rPr>
          <w:rFonts w:ascii="Times New Roman" w:hAnsi="Times New Roman" w:cs="Times New Roman"/>
          <w:color w:val="auto"/>
          <w:sz w:val="28"/>
          <w:szCs w:val="28"/>
          <w:lang w:val="ru-RU"/>
        </w:rPr>
      </w:pPr>
    </w:p>
    <w:p w:rsidR="00306FE6" w:rsidRPr="00FA7000" w:rsidRDefault="00306FE6" w:rsidP="00CD6613">
      <w:pPr>
        <w:pStyle w:val="Standard"/>
        <w:ind w:left="72" w:firstLine="70"/>
        <w:rPr>
          <w:rFonts w:ascii="Times New Roman" w:hAnsi="Times New Roman" w:cs="Times New Roman"/>
          <w:color w:val="auto"/>
          <w:sz w:val="28"/>
          <w:szCs w:val="28"/>
          <w:lang w:val="ru-RU"/>
        </w:rPr>
      </w:pPr>
    </w:p>
    <w:p w:rsidR="00306FE6" w:rsidRPr="000E4EF8" w:rsidRDefault="00306FE6" w:rsidP="00CD6613">
      <w:pPr>
        <w:pStyle w:val="Standard"/>
        <w:ind w:left="72" w:firstLine="70"/>
        <w:rPr>
          <w:rFonts w:ascii="Times New Roman" w:hAnsi="Times New Roman" w:cs="Times New Roman"/>
          <w:b/>
          <w:bCs/>
          <w:color w:val="auto"/>
          <w:lang w:val="ru-RU"/>
        </w:rPr>
      </w:pPr>
    </w:p>
    <w:p w:rsidR="00306FE6" w:rsidRDefault="00306FE6" w:rsidP="00FA7000">
      <w:pPr>
        <w:pStyle w:val="Pro-Gramma"/>
        <w:spacing w:before="0" w:line="100" w:lineRule="atLeast"/>
        <w:ind w:left="0"/>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rsidR="00306FE6" w:rsidRPr="00586A91" w:rsidRDefault="00306FE6" w:rsidP="00FA7000">
      <w:pPr>
        <w:pStyle w:val="Pro-Gramma"/>
        <w:spacing w:before="0" w:line="100" w:lineRule="atLeast"/>
        <w:ind w:left="0"/>
        <w:jc w:val="center"/>
        <w:rPr>
          <w:rFonts w:ascii="Times New Roman" w:hAnsi="Times New Roman" w:cs="Times New Roman"/>
          <w:b/>
          <w:bCs/>
          <w:sz w:val="28"/>
          <w:szCs w:val="28"/>
        </w:rPr>
      </w:pPr>
    </w:p>
    <w:p w:rsidR="00306FE6" w:rsidRDefault="002F31CB" w:rsidP="00FA7000">
      <w:pPr>
        <w:pStyle w:val="Standard"/>
        <w:ind w:left="72" w:firstLine="70"/>
        <w:jc w:val="center"/>
        <w:rPr>
          <w:rFonts w:ascii="Times New Roman" w:hAnsi="Times New Roman" w:cs="Times New Roman"/>
          <w:b/>
          <w:bCs/>
          <w:sz w:val="28"/>
          <w:szCs w:val="28"/>
          <w:shd w:val="clear" w:color="auto" w:fill="FFFFFF"/>
          <w:lang w:val="ru-RU"/>
        </w:rPr>
      </w:pPr>
      <w:r>
        <w:rPr>
          <w:rFonts w:ascii="Times New Roman" w:hAnsi="Times New Roman" w:cs="Times New Roman"/>
          <w:b/>
          <w:bCs/>
          <w:sz w:val="28"/>
          <w:szCs w:val="28"/>
          <w:shd w:val="clear" w:color="auto" w:fill="FFFFFF"/>
          <w:lang w:val="ru-RU"/>
        </w:rPr>
        <w:t>«ПЕРЕСЕЛЕНИЕ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p>
    <w:p w:rsidR="002F31CB" w:rsidRDefault="002F31CB" w:rsidP="00FA7000">
      <w:pPr>
        <w:pStyle w:val="Standard"/>
        <w:ind w:left="72" w:firstLine="70"/>
        <w:jc w:val="center"/>
        <w:rPr>
          <w:rFonts w:ascii="Times New Roman" w:hAnsi="Times New Roman" w:cs="Times New Roman"/>
          <w:b/>
          <w:bCs/>
          <w:sz w:val="28"/>
          <w:szCs w:val="28"/>
          <w:shd w:val="clear" w:color="auto" w:fill="FFFFFF"/>
          <w:lang w:val="ru-RU"/>
        </w:rPr>
      </w:pPr>
      <w:r>
        <w:rPr>
          <w:rFonts w:ascii="Times New Roman" w:hAnsi="Times New Roman" w:cs="Times New Roman"/>
          <w:b/>
          <w:bCs/>
          <w:sz w:val="28"/>
          <w:szCs w:val="28"/>
          <w:shd w:val="clear" w:color="auto" w:fill="FFFFFF"/>
          <w:lang w:val="ru-RU"/>
        </w:rPr>
        <w:lastRenderedPageBreak/>
        <w:t>Муниципальная программа</w:t>
      </w:r>
    </w:p>
    <w:p w:rsidR="00306FE6" w:rsidRDefault="00306FE6" w:rsidP="00FA7000">
      <w:pPr>
        <w:pStyle w:val="Standard"/>
        <w:ind w:left="72" w:firstLine="70"/>
        <w:jc w:val="center"/>
        <w:rPr>
          <w:rFonts w:ascii="Times New Roman" w:hAnsi="Times New Roman" w:cs="Times New Roman"/>
          <w:b/>
          <w:bCs/>
          <w:sz w:val="28"/>
          <w:szCs w:val="28"/>
          <w:shd w:val="clear" w:color="auto" w:fill="FFFFFF"/>
          <w:lang w:val="ru-RU"/>
        </w:rPr>
      </w:pPr>
      <w:r>
        <w:rPr>
          <w:rFonts w:ascii="Times New Roman" w:hAnsi="Times New Roman" w:cs="Times New Roman"/>
          <w:b/>
          <w:bCs/>
          <w:sz w:val="28"/>
          <w:szCs w:val="28"/>
          <w:shd w:val="clear" w:color="auto" w:fill="FFFFFF"/>
          <w:lang w:val="ru-RU"/>
        </w:rPr>
        <w:t>«Переселение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p w:rsidR="00306FE6" w:rsidRDefault="00306FE6" w:rsidP="000A1A40">
      <w:pPr>
        <w:pStyle w:val="Standard"/>
        <w:ind w:left="72" w:firstLine="70"/>
        <w:rPr>
          <w:rFonts w:ascii="Times New Roman" w:hAnsi="Times New Roman" w:cs="Times New Roman"/>
          <w:b/>
          <w:bCs/>
          <w:sz w:val="28"/>
          <w:szCs w:val="28"/>
          <w:shd w:val="clear" w:color="auto" w:fill="FFFFFF"/>
          <w:lang w:val="ru-RU"/>
        </w:rPr>
      </w:pPr>
    </w:p>
    <w:p w:rsidR="00306FE6" w:rsidRPr="00FA7000" w:rsidRDefault="00306FE6" w:rsidP="000A1A40">
      <w:pPr>
        <w:pStyle w:val="Standard"/>
        <w:ind w:left="72" w:firstLine="70"/>
        <w:rPr>
          <w:rFonts w:ascii="Times New Roman" w:hAnsi="Times New Roman" w:cs="Times New Roman"/>
          <w:b/>
          <w:bCs/>
          <w:color w:val="auto"/>
          <w:lang w:val="ru-RU"/>
        </w:rPr>
      </w:pPr>
    </w:p>
    <w:p w:rsidR="00306FE6" w:rsidRDefault="00306FE6" w:rsidP="000A1A40">
      <w:pPr>
        <w:pStyle w:val="Standard"/>
        <w:ind w:left="72" w:firstLine="70"/>
        <w:jc w:val="center"/>
        <w:rPr>
          <w:rFonts w:ascii="Times New Roman" w:hAnsi="Times New Roman" w:cs="Times New Roman"/>
          <w:b/>
          <w:bCs/>
          <w:sz w:val="28"/>
          <w:szCs w:val="28"/>
          <w:shd w:val="clear" w:color="auto" w:fill="FFFFFF"/>
          <w:lang w:val="ru-RU"/>
        </w:rPr>
      </w:pPr>
      <w:r>
        <w:rPr>
          <w:rFonts w:ascii="Times New Roman" w:hAnsi="Times New Roman" w:cs="Times New Roman"/>
          <w:b/>
          <w:bCs/>
          <w:sz w:val="28"/>
          <w:szCs w:val="28"/>
          <w:shd w:val="clear" w:color="auto" w:fill="FFFFFF"/>
          <w:lang w:val="ru-RU"/>
        </w:rPr>
        <w:t>1. Паспорт муниципальной программы</w:t>
      </w:r>
    </w:p>
    <w:p w:rsidR="00306FE6" w:rsidRPr="00460AF9" w:rsidRDefault="00306FE6" w:rsidP="000A1A40">
      <w:pPr>
        <w:pStyle w:val="Standard"/>
        <w:ind w:left="72" w:firstLine="70"/>
        <w:jc w:val="center"/>
        <w:rPr>
          <w:lang w:val="ru-RU"/>
        </w:rPr>
      </w:pPr>
    </w:p>
    <w:tbl>
      <w:tblPr>
        <w:tblW w:w="9787" w:type="dxa"/>
        <w:tblInd w:w="-8" w:type="dxa"/>
        <w:tblLayout w:type="fixed"/>
        <w:tblCellMar>
          <w:left w:w="10" w:type="dxa"/>
          <w:right w:w="10" w:type="dxa"/>
        </w:tblCellMar>
        <w:tblLook w:val="0000" w:firstRow="0" w:lastRow="0" w:firstColumn="0" w:lastColumn="0" w:noHBand="0" w:noVBand="0"/>
      </w:tblPr>
      <w:tblGrid>
        <w:gridCol w:w="3833"/>
        <w:gridCol w:w="5954"/>
      </w:tblGrid>
      <w:tr w:rsidR="00306FE6" w:rsidRPr="004C39F3" w:rsidTr="00815D95">
        <w:trPr>
          <w:trHeight w:val="1270"/>
        </w:trPr>
        <w:tc>
          <w:tcPr>
            <w:tcW w:w="3833" w:type="dxa"/>
            <w:tcBorders>
              <w:top w:val="single" w:sz="2" w:space="0" w:color="000000"/>
              <w:left w:val="single" w:sz="2" w:space="0" w:color="000000"/>
              <w:bottom w:val="single" w:sz="4" w:space="0" w:color="000000"/>
            </w:tcBorders>
            <w:shd w:val="clear" w:color="auto" w:fill="FFFFFF"/>
            <w:tcMar>
              <w:top w:w="0" w:type="dxa"/>
              <w:left w:w="10" w:type="dxa"/>
              <w:bottom w:w="0" w:type="dxa"/>
              <w:right w:w="10" w:type="dxa"/>
            </w:tcMar>
          </w:tcPr>
          <w:p w:rsidR="00306FE6" w:rsidRPr="00815D95" w:rsidRDefault="00306FE6" w:rsidP="007D08F4">
            <w:pPr>
              <w:pStyle w:val="Standard"/>
            </w:pPr>
            <w:r w:rsidRPr="00815D95">
              <w:rPr>
                <w:rFonts w:ascii="Times New Roman" w:hAnsi="Times New Roman" w:cs="Times New Roman"/>
                <w:color w:val="auto"/>
              </w:rPr>
              <w:t xml:space="preserve">Наименование </w:t>
            </w:r>
            <w:r w:rsidRPr="00815D95">
              <w:rPr>
                <w:rFonts w:ascii="Times New Roman" w:hAnsi="Times New Roman" w:cs="Times New Roman"/>
                <w:color w:val="auto"/>
                <w:lang w:val="ru-RU"/>
              </w:rPr>
              <w:t xml:space="preserve">муниципальной </w:t>
            </w:r>
            <w:r w:rsidRPr="00815D95">
              <w:rPr>
                <w:rFonts w:ascii="Times New Roman" w:hAnsi="Times New Roman" w:cs="Times New Roman"/>
                <w:color w:val="auto"/>
              </w:rPr>
              <w:t xml:space="preserve"> программы</w:t>
            </w:r>
          </w:p>
        </w:tc>
        <w:tc>
          <w:tcPr>
            <w:tcW w:w="595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 w:type="dxa"/>
              <w:bottom w:w="0" w:type="dxa"/>
              <w:right w:w="10" w:type="dxa"/>
            </w:tcMar>
          </w:tcPr>
          <w:p w:rsidR="00306FE6" w:rsidRPr="00815D95" w:rsidRDefault="00306FE6" w:rsidP="00815D95">
            <w:pPr>
              <w:pStyle w:val="Standard"/>
              <w:ind w:left="72"/>
              <w:jc w:val="center"/>
              <w:rPr>
                <w:rFonts w:ascii="Times New Roman" w:hAnsi="Times New Roman" w:cs="Times New Roman"/>
                <w:shd w:val="clear" w:color="auto" w:fill="FFFFFF"/>
                <w:lang w:val="ru-RU"/>
              </w:rPr>
            </w:pPr>
            <w:r w:rsidRPr="00815D95">
              <w:rPr>
                <w:rFonts w:ascii="Times New Roman" w:hAnsi="Times New Roman" w:cs="Times New Roman"/>
                <w:shd w:val="clear" w:color="auto" w:fill="FFFFFF"/>
                <w:lang w:val="ru-RU"/>
              </w:rPr>
              <w:t>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tc>
      </w:tr>
      <w:tr w:rsidR="00306FE6" w:rsidRPr="004C39F3" w:rsidTr="00815D95">
        <w:trPr>
          <w:trHeight w:val="330"/>
        </w:trPr>
        <w:tc>
          <w:tcPr>
            <w:tcW w:w="3833" w:type="dxa"/>
            <w:tcBorders>
              <w:top w:val="single" w:sz="4" w:space="0" w:color="000000"/>
              <w:left w:val="single" w:sz="2" w:space="0" w:color="000000"/>
              <w:bottom w:val="single" w:sz="2" w:space="0" w:color="000000"/>
            </w:tcBorders>
            <w:shd w:val="clear" w:color="auto" w:fill="FFFFFF"/>
            <w:tcMar>
              <w:top w:w="0" w:type="dxa"/>
              <w:left w:w="10" w:type="dxa"/>
              <w:bottom w:w="0" w:type="dxa"/>
              <w:right w:w="10" w:type="dxa"/>
            </w:tcMar>
          </w:tcPr>
          <w:p w:rsidR="00306FE6" w:rsidRPr="00815D95" w:rsidRDefault="00306FE6" w:rsidP="007D08F4">
            <w:pPr>
              <w:pStyle w:val="Standard"/>
              <w:rPr>
                <w:rFonts w:ascii="Times New Roman" w:hAnsi="Times New Roman" w:cs="Times New Roman"/>
                <w:color w:val="auto"/>
              </w:rPr>
            </w:pPr>
            <w:r w:rsidRPr="00815D95">
              <w:rPr>
                <w:rFonts w:ascii="Times New Roman" w:hAnsi="Times New Roman" w:cs="Times New Roman"/>
                <w:color w:val="auto"/>
              </w:rPr>
              <w:t>Срок реализации муниципальной программы</w:t>
            </w:r>
          </w:p>
        </w:tc>
        <w:tc>
          <w:tcPr>
            <w:tcW w:w="5954" w:type="dxa"/>
            <w:tcBorders>
              <w:top w:val="single" w:sz="4"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06FE6" w:rsidRPr="00815D95" w:rsidRDefault="00306FE6" w:rsidP="00815D95">
            <w:pPr>
              <w:pStyle w:val="Standard"/>
              <w:ind w:left="72" w:firstLine="70"/>
              <w:jc w:val="center"/>
            </w:pPr>
            <w:r w:rsidRPr="00815D95">
              <w:rPr>
                <w:rFonts w:ascii="Times New Roman" w:hAnsi="Times New Roman" w:cs="Times New Roman"/>
                <w:shd w:val="clear" w:color="auto" w:fill="FFFFFF"/>
              </w:rPr>
              <w:t>2014-201</w:t>
            </w:r>
            <w:r w:rsidRPr="00815D95">
              <w:rPr>
                <w:rFonts w:ascii="Times New Roman" w:hAnsi="Times New Roman" w:cs="Times New Roman"/>
                <w:shd w:val="clear" w:color="auto" w:fill="FFFFFF"/>
                <w:lang w:val="ru-RU"/>
              </w:rPr>
              <w:t>9</w:t>
            </w:r>
            <w:r w:rsidRPr="00815D95">
              <w:rPr>
                <w:rFonts w:ascii="Times New Roman" w:hAnsi="Times New Roman" w:cs="Times New Roman"/>
                <w:shd w:val="clear" w:color="auto" w:fill="FFFFFF"/>
              </w:rPr>
              <w:t xml:space="preserve"> годы</w:t>
            </w:r>
          </w:p>
        </w:tc>
      </w:tr>
      <w:tr w:rsidR="00306FE6" w:rsidRPr="004C39F3" w:rsidTr="00815D95">
        <w:trPr>
          <w:trHeight w:val="510"/>
        </w:trPr>
        <w:tc>
          <w:tcPr>
            <w:tcW w:w="3833"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tcPr>
          <w:p w:rsidR="00306FE6" w:rsidRPr="00815D95" w:rsidRDefault="00306FE6" w:rsidP="00815D95">
            <w:pPr>
              <w:pStyle w:val="Standard"/>
              <w:rPr>
                <w:rFonts w:ascii="Times New Roman" w:hAnsi="Times New Roman" w:cs="Times New Roman"/>
                <w:color w:val="auto"/>
              </w:rPr>
            </w:pPr>
            <w:r w:rsidRPr="00815D95">
              <w:rPr>
                <w:rFonts w:ascii="Times New Roman" w:hAnsi="Times New Roman" w:cs="Times New Roman"/>
                <w:color w:val="auto"/>
              </w:rPr>
              <w:t>Перечень подпрограмм</w:t>
            </w:r>
          </w:p>
        </w:tc>
        <w:tc>
          <w:tcPr>
            <w:tcW w:w="59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06FE6" w:rsidRPr="00815D95" w:rsidRDefault="00815D95" w:rsidP="00815D95">
            <w:pPr>
              <w:pStyle w:val="Standard"/>
              <w:ind w:left="72"/>
              <w:jc w:val="both"/>
              <w:rPr>
                <w:rFonts w:ascii="Times New Roman" w:hAnsi="Times New Roman" w:cs="Times New Roman"/>
                <w:shd w:val="clear" w:color="auto" w:fill="FFFFFF"/>
                <w:lang w:val="ru-RU"/>
              </w:rPr>
            </w:pPr>
            <w:r>
              <w:rPr>
                <w:rFonts w:ascii="Times New Roman" w:hAnsi="Times New Roman" w:cs="Times New Roman"/>
                <w:shd w:val="clear" w:color="auto" w:fill="FFFFFF"/>
                <w:lang w:val="ru-RU"/>
              </w:rPr>
              <w:t>1.</w:t>
            </w:r>
            <w:r w:rsidR="00306FE6" w:rsidRPr="00815D95">
              <w:rPr>
                <w:rFonts w:ascii="Times New Roman" w:hAnsi="Times New Roman" w:cs="Times New Roman"/>
                <w:shd w:val="clear" w:color="auto" w:fill="FFFFFF"/>
                <w:lang w:val="ru-RU"/>
              </w:rPr>
              <w:t>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tc>
      </w:tr>
      <w:tr w:rsidR="00306FE6" w:rsidRPr="004C39F3" w:rsidTr="00815D95">
        <w:trPr>
          <w:trHeight w:val="510"/>
        </w:trPr>
        <w:tc>
          <w:tcPr>
            <w:tcW w:w="3833" w:type="dxa"/>
            <w:tcBorders>
              <w:left w:val="single" w:sz="2" w:space="0" w:color="000000"/>
              <w:bottom w:val="single" w:sz="2" w:space="0" w:color="000000"/>
            </w:tcBorders>
            <w:shd w:val="clear" w:color="auto" w:fill="FFFFFF"/>
            <w:tcMar>
              <w:top w:w="0" w:type="dxa"/>
              <w:left w:w="10" w:type="dxa"/>
              <w:bottom w:w="0" w:type="dxa"/>
              <w:right w:w="10" w:type="dxa"/>
            </w:tcMar>
          </w:tcPr>
          <w:p w:rsidR="00306FE6" w:rsidRPr="00815D95" w:rsidRDefault="00306FE6" w:rsidP="007D08F4">
            <w:pPr>
              <w:pStyle w:val="Standard"/>
              <w:rPr>
                <w:rFonts w:ascii="Times New Roman" w:hAnsi="Times New Roman" w:cs="Times New Roman"/>
                <w:color w:val="auto"/>
              </w:rPr>
            </w:pPr>
            <w:r w:rsidRPr="00815D95">
              <w:rPr>
                <w:rFonts w:ascii="Times New Roman" w:hAnsi="Times New Roman" w:cs="Times New Roman"/>
                <w:color w:val="auto"/>
              </w:rPr>
              <w:t>Администратор муниципальной</w:t>
            </w:r>
          </w:p>
          <w:p w:rsidR="00306FE6" w:rsidRPr="00815D95" w:rsidRDefault="00306FE6" w:rsidP="007D08F4">
            <w:pPr>
              <w:pStyle w:val="Standard"/>
              <w:rPr>
                <w:rFonts w:ascii="Times New Roman" w:hAnsi="Times New Roman" w:cs="Times New Roman"/>
                <w:color w:val="auto"/>
              </w:rPr>
            </w:pPr>
            <w:r w:rsidRPr="00815D95">
              <w:rPr>
                <w:rFonts w:ascii="Times New Roman" w:hAnsi="Times New Roman" w:cs="Times New Roman"/>
                <w:color w:val="auto"/>
              </w:rPr>
              <w:t>программы</w:t>
            </w:r>
          </w:p>
        </w:tc>
        <w:tc>
          <w:tcPr>
            <w:tcW w:w="5954" w:type="dxa"/>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06FE6" w:rsidRPr="00815D95" w:rsidRDefault="00306FE6" w:rsidP="00815D95">
            <w:pPr>
              <w:pStyle w:val="Standard"/>
              <w:rPr>
                <w:rFonts w:ascii="Times New Roman" w:hAnsi="Times New Roman" w:cs="Times New Roman"/>
                <w:color w:val="auto"/>
              </w:rPr>
            </w:pPr>
            <w:r w:rsidRPr="00815D95">
              <w:rPr>
                <w:rFonts w:ascii="Times New Roman" w:hAnsi="Times New Roman" w:cs="Times New Roman"/>
                <w:color w:val="auto"/>
              </w:rPr>
              <w:t>Администрация Новоталицкого сельского поселения</w:t>
            </w:r>
          </w:p>
        </w:tc>
      </w:tr>
      <w:tr w:rsidR="00306FE6" w:rsidRPr="004C39F3" w:rsidTr="00815D95">
        <w:trPr>
          <w:trHeight w:val="510"/>
        </w:trPr>
        <w:tc>
          <w:tcPr>
            <w:tcW w:w="3833" w:type="dxa"/>
            <w:tcBorders>
              <w:left w:val="single" w:sz="2" w:space="0" w:color="000000"/>
              <w:bottom w:val="single" w:sz="2" w:space="0" w:color="000000"/>
            </w:tcBorders>
            <w:shd w:val="clear" w:color="auto" w:fill="FFFFFF"/>
            <w:tcMar>
              <w:top w:w="0" w:type="dxa"/>
              <w:left w:w="10" w:type="dxa"/>
              <w:bottom w:w="0" w:type="dxa"/>
              <w:right w:w="10" w:type="dxa"/>
            </w:tcMar>
          </w:tcPr>
          <w:p w:rsidR="00306FE6" w:rsidRPr="00815D95" w:rsidRDefault="00306FE6" w:rsidP="007D08F4">
            <w:pPr>
              <w:pStyle w:val="Standard"/>
              <w:rPr>
                <w:rFonts w:ascii="Times New Roman" w:hAnsi="Times New Roman" w:cs="Times New Roman"/>
                <w:color w:val="auto"/>
              </w:rPr>
            </w:pPr>
            <w:r w:rsidRPr="00815D95">
              <w:rPr>
                <w:rFonts w:ascii="Times New Roman" w:hAnsi="Times New Roman" w:cs="Times New Roman"/>
                <w:color w:val="auto"/>
              </w:rPr>
              <w:t>Ответственные исполнители</w:t>
            </w:r>
          </w:p>
        </w:tc>
        <w:tc>
          <w:tcPr>
            <w:tcW w:w="5954" w:type="dxa"/>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06FE6" w:rsidRPr="00815D95" w:rsidRDefault="00815D95" w:rsidP="00815D95">
            <w:pPr>
              <w:pStyle w:val="Standard"/>
            </w:pPr>
            <w:r>
              <w:rPr>
                <w:rFonts w:ascii="Times New Roman" w:hAnsi="Times New Roman" w:cs="Times New Roman"/>
                <w:color w:val="auto"/>
                <w:shd w:val="clear" w:color="auto" w:fill="FFFFFF"/>
                <w:lang w:val="ru-RU"/>
              </w:rPr>
              <w:t>1.</w:t>
            </w:r>
            <w:r w:rsidR="00306FE6" w:rsidRPr="00815D95">
              <w:rPr>
                <w:rFonts w:ascii="Times New Roman" w:hAnsi="Times New Roman" w:cs="Times New Roman"/>
                <w:color w:val="auto"/>
                <w:shd w:val="clear" w:color="auto" w:fill="FFFFFF"/>
              </w:rPr>
              <w:t>Администрация Новоталицкого сельского поселения</w:t>
            </w:r>
          </w:p>
        </w:tc>
      </w:tr>
      <w:tr w:rsidR="00306FE6" w:rsidRPr="004C39F3" w:rsidTr="00815D95">
        <w:trPr>
          <w:trHeight w:val="510"/>
        </w:trPr>
        <w:tc>
          <w:tcPr>
            <w:tcW w:w="3833" w:type="dxa"/>
            <w:tcBorders>
              <w:left w:val="single" w:sz="2" w:space="0" w:color="000000"/>
              <w:bottom w:val="single" w:sz="2" w:space="0" w:color="000000"/>
            </w:tcBorders>
            <w:shd w:val="clear" w:color="auto" w:fill="FFFFFF"/>
            <w:tcMar>
              <w:top w:w="0" w:type="dxa"/>
              <w:left w:w="10" w:type="dxa"/>
              <w:bottom w:w="0" w:type="dxa"/>
              <w:right w:w="10" w:type="dxa"/>
            </w:tcMar>
          </w:tcPr>
          <w:p w:rsidR="00306FE6" w:rsidRPr="00815D95" w:rsidRDefault="00306FE6" w:rsidP="007D08F4">
            <w:pPr>
              <w:pStyle w:val="Standard"/>
            </w:pPr>
            <w:r w:rsidRPr="00815D95">
              <w:rPr>
                <w:rFonts w:ascii="Times New Roman" w:hAnsi="Times New Roman" w:cs="Times New Roman"/>
                <w:color w:val="auto"/>
              </w:rPr>
              <w:t>Исполнители</w:t>
            </w:r>
          </w:p>
        </w:tc>
        <w:tc>
          <w:tcPr>
            <w:tcW w:w="5954" w:type="dxa"/>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06FE6" w:rsidRPr="00815D95" w:rsidRDefault="00815D95" w:rsidP="00815D95">
            <w:pPr>
              <w:pStyle w:val="Standard"/>
              <w:jc w:val="both"/>
              <w:rPr>
                <w:rFonts w:ascii="Times New Roman" w:hAnsi="Times New Roman" w:cs="Times New Roman"/>
                <w:color w:val="auto"/>
              </w:rPr>
            </w:pPr>
            <w:r>
              <w:rPr>
                <w:rFonts w:ascii="Times New Roman" w:hAnsi="Times New Roman" w:cs="Times New Roman"/>
                <w:color w:val="auto"/>
                <w:lang w:val="ru-RU"/>
              </w:rPr>
              <w:t>1.</w:t>
            </w:r>
            <w:r w:rsidR="00306FE6" w:rsidRPr="00815D95">
              <w:rPr>
                <w:rFonts w:ascii="Times New Roman" w:hAnsi="Times New Roman" w:cs="Times New Roman"/>
                <w:color w:val="auto"/>
              </w:rPr>
              <w:t>Администрация Новоталицкого сельского поселения</w:t>
            </w:r>
          </w:p>
        </w:tc>
      </w:tr>
      <w:tr w:rsidR="00306FE6" w:rsidRPr="004C39F3" w:rsidTr="00815D95">
        <w:trPr>
          <w:trHeight w:val="510"/>
        </w:trPr>
        <w:tc>
          <w:tcPr>
            <w:tcW w:w="3833" w:type="dxa"/>
            <w:tcBorders>
              <w:left w:val="single" w:sz="2" w:space="0" w:color="000000"/>
              <w:bottom w:val="single" w:sz="2" w:space="0" w:color="000000"/>
            </w:tcBorders>
            <w:shd w:val="clear" w:color="auto" w:fill="FFFFFF"/>
            <w:tcMar>
              <w:top w:w="0" w:type="dxa"/>
              <w:left w:w="10" w:type="dxa"/>
              <w:bottom w:w="0" w:type="dxa"/>
              <w:right w:w="10" w:type="dxa"/>
            </w:tcMar>
          </w:tcPr>
          <w:p w:rsidR="00306FE6" w:rsidRPr="00815D95" w:rsidRDefault="00306FE6" w:rsidP="007D08F4">
            <w:pPr>
              <w:pStyle w:val="Standard"/>
            </w:pPr>
            <w:r w:rsidRPr="00815D95">
              <w:rPr>
                <w:rFonts w:ascii="Times New Roman" w:hAnsi="Times New Roman" w:cs="Times New Roman"/>
                <w:color w:val="auto"/>
              </w:rPr>
              <w:t>Цель (цели) муниципальной программы</w:t>
            </w:r>
          </w:p>
        </w:tc>
        <w:tc>
          <w:tcPr>
            <w:tcW w:w="5954" w:type="dxa"/>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06FE6" w:rsidRPr="00815D95" w:rsidRDefault="00306FE6" w:rsidP="00815D95">
            <w:pPr>
              <w:pStyle w:val="Standard"/>
              <w:tabs>
                <w:tab w:val="left" w:pos="-27400"/>
              </w:tabs>
              <w:ind w:left="72"/>
              <w:jc w:val="both"/>
              <w:rPr>
                <w:lang w:val="ru-RU"/>
              </w:rPr>
            </w:pPr>
            <w:r w:rsidRPr="00815D95">
              <w:rPr>
                <w:rFonts w:ascii="Times New Roman" w:hAnsi="Times New Roman" w:cs="Times New Roman"/>
                <w:shd w:val="clear" w:color="auto" w:fill="FFFFFF"/>
                <w:lang w:val="ru-RU"/>
              </w:rPr>
              <w:t>1.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rsidR="00306FE6" w:rsidRPr="00815D95" w:rsidRDefault="00306FE6" w:rsidP="00815D95">
            <w:pPr>
              <w:pStyle w:val="Standard"/>
              <w:tabs>
                <w:tab w:val="left" w:pos="-27400"/>
              </w:tabs>
              <w:ind w:left="72"/>
              <w:jc w:val="both"/>
              <w:rPr>
                <w:lang w:val="ru-RU"/>
              </w:rPr>
            </w:pPr>
            <w:r w:rsidRPr="00815D95">
              <w:rPr>
                <w:rFonts w:ascii="Times New Roman" w:hAnsi="Times New Roman" w:cs="Times New Roman"/>
                <w:shd w:val="clear" w:color="auto" w:fill="FFFFFF"/>
                <w:lang w:val="ru-RU"/>
              </w:rPr>
              <w:t xml:space="preserve">2. Создание условий для приведения </w:t>
            </w:r>
            <w:r w:rsidRPr="00815D95">
              <w:rPr>
                <w:rFonts w:ascii="Times New Roman" w:hAnsi="Times New Roman" w:cs="Times New Roman"/>
                <w:lang w:val="ru-RU"/>
              </w:rPr>
              <w:t>существующего</w:t>
            </w:r>
            <w:r w:rsidRPr="00815D95">
              <w:rPr>
                <w:rFonts w:ascii="Times New Roman" w:hAnsi="Times New Roman" w:cs="Times New Roman"/>
                <w:shd w:val="clear" w:color="auto" w:fill="FFFFFF"/>
                <w:lang w:val="ru-RU"/>
              </w:rPr>
              <w:t xml:space="preserve"> жилищного фонда в соответствие со стандартами качества, обеспечивающими комфортные условия проживания.</w:t>
            </w:r>
          </w:p>
        </w:tc>
      </w:tr>
      <w:tr w:rsidR="00306FE6" w:rsidRPr="004C39F3" w:rsidTr="00815D95">
        <w:trPr>
          <w:trHeight w:val="510"/>
        </w:trPr>
        <w:tc>
          <w:tcPr>
            <w:tcW w:w="3833" w:type="dxa"/>
            <w:tcBorders>
              <w:left w:val="single" w:sz="2" w:space="0" w:color="000000"/>
              <w:bottom w:val="single" w:sz="2" w:space="0" w:color="000000"/>
            </w:tcBorders>
            <w:shd w:val="clear" w:color="auto" w:fill="FFFFFF"/>
            <w:tcMar>
              <w:top w:w="0" w:type="dxa"/>
              <w:left w:w="10" w:type="dxa"/>
              <w:bottom w:w="0" w:type="dxa"/>
              <w:right w:w="10" w:type="dxa"/>
            </w:tcMar>
          </w:tcPr>
          <w:p w:rsidR="00306FE6" w:rsidRPr="00815D95" w:rsidRDefault="00815D95" w:rsidP="007D08F4">
            <w:pPr>
              <w:pStyle w:val="Standard"/>
              <w:rPr>
                <w:lang w:val="ru-RU"/>
              </w:rPr>
            </w:pPr>
            <w:r>
              <w:rPr>
                <w:rFonts w:ascii="Times New Roman" w:hAnsi="Times New Roman" w:cs="Times New Roman"/>
                <w:color w:val="auto"/>
                <w:lang w:val="ru-RU"/>
              </w:rPr>
              <w:t>Целевые индикаторы (показател</w:t>
            </w:r>
            <w:r w:rsidR="00306FE6" w:rsidRPr="00815D95">
              <w:rPr>
                <w:rFonts w:ascii="Times New Roman" w:hAnsi="Times New Roman" w:cs="Times New Roman"/>
                <w:color w:val="auto"/>
                <w:lang w:val="ru-RU"/>
              </w:rPr>
              <w:t>и) муниципальной программы</w:t>
            </w:r>
          </w:p>
        </w:tc>
        <w:tc>
          <w:tcPr>
            <w:tcW w:w="5954" w:type="dxa"/>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06FE6" w:rsidRPr="00815D95" w:rsidRDefault="00815D95" w:rsidP="00C90055">
            <w:pPr>
              <w:spacing w:after="0" w:line="240" w:lineRule="auto"/>
              <w:rPr>
                <w:rFonts w:ascii="Times New Roman" w:hAnsi="Times New Roman" w:cs="Times New Roman"/>
                <w:sz w:val="24"/>
                <w:szCs w:val="24"/>
              </w:rPr>
            </w:pPr>
            <w:r>
              <w:rPr>
                <w:rFonts w:ascii="Times New Roman" w:hAnsi="Times New Roman" w:cs="Times New Roman"/>
                <w:sz w:val="24"/>
                <w:szCs w:val="24"/>
              </w:rPr>
              <w:t>1. Количество аварийных домов</w:t>
            </w:r>
            <w:r w:rsidR="00306FE6" w:rsidRPr="00815D95">
              <w:rPr>
                <w:rFonts w:ascii="Times New Roman" w:hAnsi="Times New Roman" w:cs="Times New Roman"/>
                <w:sz w:val="24"/>
                <w:szCs w:val="24"/>
              </w:rPr>
              <w:t>;</w:t>
            </w:r>
          </w:p>
          <w:p w:rsidR="00306FE6" w:rsidRPr="00815D95" w:rsidRDefault="00306FE6" w:rsidP="00C90055">
            <w:pPr>
              <w:spacing w:after="0" w:line="240" w:lineRule="auto"/>
              <w:rPr>
                <w:rFonts w:ascii="Times New Roman" w:hAnsi="Times New Roman" w:cs="Times New Roman"/>
                <w:sz w:val="24"/>
                <w:szCs w:val="24"/>
              </w:rPr>
            </w:pPr>
            <w:r w:rsidRPr="00815D95">
              <w:rPr>
                <w:rFonts w:ascii="Times New Roman" w:hAnsi="Times New Roman" w:cs="Times New Roman"/>
                <w:sz w:val="24"/>
                <w:szCs w:val="24"/>
              </w:rPr>
              <w:t>2. Количество жителей а</w:t>
            </w:r>
            <w:r w:rsidR="00815D95">
              <w:rPr>
                <w:rFonts w:ascii="Times New Roman" w:hAnsi="Times New Roman" w:cs="Times New Roman"/>
                <w:sz w:val="24"/>
                <w:szCs w:val="24"/>
              </w:rPr>
              <w:t>варийного жилищного фонда</w:t>
            </w:r>
            <w:r w:rsidRPr="00815D95">
              <w:rPr>
                <w:rFonts w:ascii="Times New Roman" w:hAnsi="Times New Roman" w:cs="Times New Roman"/>
                <w:sz w:val="24"/>
                <w:szCs w:val="24"/>
              </w:rPr>
              <w:t>;</w:t>
            </w:r>
          </w:p>
          <w:p w:rsidR="00306FE6" w:rsidRPr="00815D95" w:rsidRDefault="00306FE6" w:rsidP="00815D95">
            <w:pPr>
              <w:spacing w:after="0" w:line="240" w:lineRule="auto"/>
              <w:rPr>
                <w:sz w:val="24"/>
                <w:szCs w:val="24"/>
              </w:rPr>
            </w:pPr>
            <w:r w:rsidRPr="00815D95">
              <w:rPr>
                <w:rFonts w:ascii="Times New Roman" w:hAnsi="Times New Roman" w:cs="Times New Roman"/>
                <w:sz w:val="24"/>
                <w:szCs w:val="24"/>
              </w:rPr>
              <w:t xml:space="preserve">3. Площадь аварийного жилищного фонда </w:t>
            </w:r>
          </w:p>
        </w:tc>
      </w:tr>
      <w:tr w:rsidR="00306FE6" w:rsidRPr="004C39F3" w:rsidTr="00815D95">
        <w:trPr>
          <w:trHeight w:val="510"/>
        </w:trPr>
        <w:tc>
          <w:tcPr>
            <w:tcW w:w="3833" w:type="dxa"/>
            <w:tcBorders>
              <w:left w:val="single" w:sz="2" w:space="0" w:color="000000"/>
              <w:bottom w:val="single" w:sz="2" w:space="0" w:color="000000"/>
            </w:tcBorders>
            <w:shd w:val="clear" w:color="auto" w:fill="FFFFFF"/>
            <w:tcMar>
              <w:top w:w="0" w:type="dxa"/>
              <w:left w:w="10" w:type="dxa"/>
              <w:bottom w:w="0" w:type="dxa"/>
              <w:right w:w="10" w:type="dxa"/>
            </w:tcMar>
          </w:tcPr>
          <w:p w:rsidR="00306FE6" w:rsidRPr="00815D95" w:rsidRDefault="00306FE6" w:rsidP="007D08F4">
            <w:pPr>
              <w:pStyle w:val="Standard"/>
              <w:ind w:left="72"/>
              <w:rPr>
                <w:lang w:val="ru-RU"/>
              </w:rPr>
            </w:pPr>
            <w:r w:rsidRPr="00815D95">
              <w:rPr>
                <w:rFonts w:ascii="Times New Roman" w:hAnsi="Times New Roman" w:cs="Times New Roman"/>
                <w:color w:val="auto"/>
                <w:lang w:val="ru-RU"/>
              </w:rPr>
              <w:t>Объем ресурсного обеспечения муниципальной программы</w:t>
            </w:r>
          </w:p>
        </w:tc>
        <w:tc>
          <w:tcPr>
            <w:tcW w:w="595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tbl>
            <w:tblPr>
              <w:tblStyle w:val="ae"/>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5"/>
              <w:gridCol w:w="1614"/>
              <w:gridCol w:w="993"/>
            </w:tblGrid>
            <w:tr w:rsidR="00815D95" w:rsidRPr="00216F14" w:rsidTr="000C37D5">
              <w:tc>
                <w:tcPr>
                  <w:tcW w:w="2285" w:type="dxa"/>
                </w:tcPr>
                <w:p w:rsidR="00815D95" w:rsidRPr="00216F14" w:rsidRDefault="00815D95" w:rsidP="00815D95">
                  <w:pPr>
                    <w:pStyle w:val="Standard"/>
                    <w:snapToGrid w:val="0"/>
                    <w:spacing w:line="100" w:lineRule="atLeast"/>
                    <w:rPr>
                      <w:rFonts w:cs="Times New Roman"/>
                      <w:b/>
                      <w:lang w:val="ru-RU"/>
                    </w:rPr>
                  </w:pPr>
                  <w:r w:rsidRPr="00216F14">
                    <w:rPr>
                      <w:rFonts w:cs="Times New Roman"/>
                      <w:b/>
                      <w:lang w:val="ru-RU"/>
                    </w:rPr>
                    <w:t>Всего</w:t>
                  </w:r>
                </w:p>
              </w:tc>
              <w:tc>
                <w:tcPr>
                  <w:tcW w:w="1614" w:type="dxa"/>
                </w:tcPr>
                <w:p w:rsidR="00815D95" w:rsidRPr="00216F14" w:rsidRDefault="00815D95" w:rsidP="00815D95">
                  <w:pPr>
                    <w:pStyle w:val="Standard"/>
                    <w:snapToGrid w:val="0"/>
                    <w:spacing w:line="100" w:lineRule="atLeast"/>
                    <w:rPr>
                      <w:rFonts w:cs="Times New Roman"/>
                      <w:b/>
                      <w:lang w:val="ru-RU"/>
                    </w:rPr>
                  </w:pPr>
                  <w:r>
                    <w:rPr>
                      <w:rFonts w:cs="Times New Roman"/>
                      <w:b/>
                      <w:lang w:val="ru-RU"/>
                    </w:rPr>
                    <w:t>61333881,15</w:t>
                  </w:r>
                </w:p>
              </w:tc>
              <w:tc>
                <w:tcPr>
                  <w:tcW w:w="993" w:type="dxa"/>
                </w:tcPr>
                <w:p w:rsidR="00815D95" w:rsidRPr="00216F14" w:rsidRDefault="00815D95" w:rsidP="00815D95">
                  <w:pPr>
                    <w:pStyle w:val="Standard"/>
                    <w:snapToGrid w:val="0"/>
                    <w:spacing w:line="100" w:lineRule="atLeast"/>
                    <w:rPr>
                      <w:rFonts w:cs="Times New Roman"/>
                      <w:b/>
                      <w:lang w:val="ru-RU"/>
                    </w:rPr>
                  </w:pPr>
                  <w:r w:rsidRPr="00216F14">
                    <w:rPr>
                      <w:rFonts w:cs="Times New Roman"/>
                      <w:b/>
                      <w:lang w:val="ru-RU"/>
                    </w:rPr>
                    <w:t>руб.</w:t>
                  </w:r>
                </w:p>
              </w:tc>
            </w:tr>
            <w:tr w:rsidR="00815D95" w:rsidRPr="00216F14" w:rsidTr="000C37D5">
              <w:tc>
                <w:tcPr>
                  <w:tcW w:w="2285" w:type="dxa"/>
                </w:tcPr>
                <w:p w:rsidR="00815D95" w:rsidRPr="00815D95" w:rsidRDefault="00815D95" w:rsidP="00815D95">
                  <w:pPr>
                    <w:pStyle w:val="Standard"/>
                    <w:snapToGrid w:val="0"/>
                    <w:spacing w:line="100" w:lineRule="atLeast"/>
                    <w:rPr>
                      <w:rFonts w:cs="Times New Roman"/>
                      <w:lang w:val="ru-RU"/>
                    </w:rPr>
                  </w:pPr>
                  <w:r w:rsidRPr="00815D95">
                    <w:rPr>
                      <w:rFonts w:cs="Times New Roman"/>
                      <w:lang w:val="ru-RU"/>
                    </w:rPr>
                    <w:t>Средства Фонда</w:t>
                  </w:r>
                </w:p>
              </w:tc>
              <w:tc>
                <w:tcPr>
                  <w:tcW w:w="1614" w:type="dxa"/>
                </w:tcPr>
                <w:p w:rsidR="00815D95" w:rsidRPr="00815D95" w:rsidRDefault="00815D95" w:rsidP="00815D95">
                  <w:pPr>
                    <w:pStyle w:val="Standard"/>
                    <w:snapToGrid w:val="0"/>
                    <w:spacing w:line="100" w:lineRule="atLeast"/>
                    <w:rPr>
                      <w:rFonts w:cs="Times New Roman"/>
                      <w:lang w:val="ru-RU"/>
                    </w:rPr>
                  </w:pPr>
                  <w:r w:rsidRPr="00815D95">
                    <w:rPr>
                      <w:rFonts w:cs="Times New Roman"/>
                      <w:lang w:val="ru-RU"/>
                    </w:rPr>
                    <w:t>38169860,02</w:t>
                  </w:r>
                </w:p>
              </w:tc>
              <w:tc>
                <w:tcPr>
                  <w:tcW w:w="993" w:type="dxa"/>
                </w:tcPr>
                <w:p w:rsidR="00815D95" w:rsidRPr="00815D95" w:rsidRDefault="00815D95" w:rsidP="00815D95">
                  <w:pPr>
                    <w:pStyle w:val="Standard"/>
                    <w:snapToGrid w:val="0"/>
                    <w:spacing w:line="100" w:lineRule="atLeast"/>
                    <w:rPr>
                      <w:rFonts w:cs="Times New Roman"/>
                      <w:lang w:val="ru-RU"/>
                    </w:rPr>
                  </w:pPr>
                  <w:r w:rsidRPr="00815D95">
                    <w:rPr>
                      <w:rFonts w:cs="Times New Roman"/>
                      <w:lang w:val="ru-RU"/>
                    </w:rPr>
                    <w:t>руб.</w:t>
                  </w:r>
                </w:p>
              </w:tc>
            </w:tr>
            <w:tr w:rsidR="00815D95" w:rsidRPr="00216F14" w:rsidTr="000C37D5">
              <w:tc>
                <w:tcPr>
                  <w:tcW w:w="2285" w:type="dxa"/>
                </w:tcPr>
                <w:p w:rsidR="00815D95" w:rsidRPr="00815D95" w:rsidRDefault="00815D95" w:rsidP="00815D95">
                  <w:pPr>
                    <w:pStyle w:val="Standard"/>
                    <w:snapToGrid w:val="0"/>
                    <w:spacing w:line="100" w:lineRule="atLeast"/>
                    <w:rPr>
                      <w:rFonts w:cs="Times New Roman"/>
                      <w:lang w:val="ru-RU"/>
                    </w:rPr>
                  </w:pPr>
                  <w:r w:rsidRPr="00815D95">
                    <w:rPr>
                      <w:rFonts w:cs="Times New Roman"/>
                      <w:lang w:val="ru-RU"/>
                    </w:rPr>
                    <w:t>Областной бюджет</w:t>
                  </w:r>
                </w:p>
              </w:tc>
              <w:tc>
                <w:tcPr>
                  <w:tcW w:w="1614" w:type="dxa"/>
                </w:tcPr>
                <w:p w:rsidR="00815D95" w:rsidRPr="00815D95" w:rsidRDefault="00815D95" w:rsidP="00F06E05">
                  <w:pPr>
                    <w:pStyle w:val="Standard"/>
                    <w:snapToGrid w:val="0"/>
                    <w:spacing w:line="100" w:lineRule="atLeast"/>
                    <w:rPr>
                      <w:rFonts w:cs="Times New Roman"/>
                      <w:lang w:val="ru-RU"/>
                    </w:rPr>
                  </w:pPr>
                  <w:r w:rsidRPr="00815D95">
                    <w:rPr>
                      <w:rFonts w:cs="Times New Roman"/>
                      <w:lang w:val="ru-RU"/>
                    </w:rPr>
                    <w:t>589065</w:t>
                  </w:r>
                  <w:r w:rsidR="00F06E05">
                    <w:rPr>
                      <w:rFonts w:cs="Times New Roman"/>
                      <w:lang w:val="ru-RU"/>
                    </w:rPr>
                    <w:t>4</w:t>
                  </w:r>
                  <w:r w:rsidRPr="00815D95">
                    <w:rPr>
                      <w:rFonts w:cs="Times New Roman"/>
                      <w:lang w:val="ru-RU"/>
                    </w:rPr>
                    <w:t>,00</w:t>
                  </w:r>
                </w:p>
              </w:tc>
              <w:tc>
                <w:tcPr>
                  <w:tcW w:w="993" w:type="dxa"/>
                </w:tcPr>
                <w:p w:rsidR="00815D95" w:rsidRPr="00815D95" w:rsidRDefault="00815D95" w:rsidP="00815D95">
                  <w:pPr>
                    <w:pStyle w:val="Standard"/>
                    <w:snapToGrid w:val="0"/>
                    <w:spacing w:line="100" w:lineRule="atLeast"/>
                    <w:rPr>
                      <w:rFonts w:cs="Times New Roman"/>
                      <w:lang w:val="ru-RU"/>
                    </w:rPr>
                  </w:pPr>
                  <w:r w:rsidRPr="00815D95">
                    <w:rPr>
                      <w:rFonts w:cs="Times New Roman"/>
                      <w:lang w:val="ru-RU"/>
                    </w:rPr>
                    <w:t>руб.</w:t>
                  </w:r>
                </w:p>
              </w:tc>
            </w:tr>
            <w:tr w:rsidR="00815D95" w:rsidRPr="00216F14" w:rsidTr="000C37D5">
              <w:tc>
                <w:tcPr>
                  <w:tcW w:w="2285" w:type="dxa"/>
                </w:tcPr>
                <w:p w:rsidR="00815D95" w:rsidRPr="00216F14" w:rsidRDefault="00815D95" w:rsidP="00815D95">
                  <w:pPr>
                    <w:pStyle w:val="Standard"/>
                    <w:snapToGrid w:val="0"/>
                    <w:spacing w:line="100" w:lineRule="atLeast"/>
                    <w:rPr>
                      <w:rFonts w:cs="Times New Roman"/>
                      <w:lang w:val="ru-RU"/>
                    </w:rPr>
                  </w:pPr>
                  <w:r w:rsidRPr="00216F14">
                    <w:rPr>
                      <w:rFonts w:cs="Times New Roman"/>
                      <w:lang w:val="ru-RU"/>
                    </w:rPr>
                    <w:t>Бюджет поселения</w:t>
                  </w:r>
                </w:p>
              </w:tc>
              <w:tc>
                <w:tcPr>
                  <w:tcW w:w="1614" w:type="dxa"/>
                </w:tcPr>
                <w:p w:rsidR="00815D95" w:rsidRPr="00216F14" w:rsidRDefault="00F06E05" w:rsidP="007D08F4">
                  <w:pPr>
                    <w:pStyle w:val="Standard"/>
                    <w:snapToGrid w:val="0"/>
                    <w:spacing w:line="100" w:lineRule="atLeast"/>
                    <w:rPr>
                      <w:rFonts w:cs="Times New Roman"/>
                      <w:lang w:val="ru-RU"/>
                    </w:rPr>
                  </w:pPr>
                  <w:r>
                    <w:rPr>
                      <w:rFonts w:cs="Times New Roman"/>
                      <w:lang w:val="ru-RU"/>
                    </w:rPr>
                    <w:t>1727336</w:t>
                  </w:r>
                  <w:r w:rsidR="007D08F4">
                    <w:rPr>
                      <w:rFonts w:cs="Times New Roman"/>
                      <w:lang w:val="ru-RU"/>
                    </w:rPr>
                    <w:t>7</w:t>
                  </w:r>
                  <w:r>
                    <w:rPr>
                      <w:rFonts w:cs="Times New Roman"/>
                      <w:lang w:val="ru-RU"/>
                    </w:rPr>
                    <w:t>,13</w:t>
                  </w:r>
                </w:p>
              </w:tc>
              <w:tc>
                <w:tcPr>
                  <w:tcW w:w="993" w:type="dxa"/>
                </w:tcPr>
                <w:p w:rsidR="00815D95" w:rsidRPr="00216F14" w:rsidRDefault="00815D95" w:rsidP="00815D95">
                  <w:pPr>
                    <w:pStyle w:val="Standard"/>
                    <w:snapToGrid w:val="0"/>
                    <w:spacing w:line="100" w:lineRule="atLeast"/>
                    <w:rPr>
                      <w:rFonts w:cs="Times New Roman"/>
                      <w:lang w:val="ru-RU"/>
                    </w:rPr>
                  </w:pPr>
                  <w:r w:rsidRPr="00216F14">
                    <w:rPr>
                      <w:rFonts w:cs="Times New Roman"/>
                      <w:lang w:val="ru-RU"/>
                    </w:rPr>
                    <w:t>руб.</w:t>
                  </w:r>
                </w:p>
              </w:tc>
            </w:tr>
          </w:tbl>
          <w:p w:rsidR="00815D95" w:rsidRPr="00216F14" w:rsidRDefault="00815D95" w:rsidP="00815D95">
            <w:pPr>
              <w:pStyle w:val="Standard"/>
              <w:snapToGrid w:val="0"/>
              <w:spacing w:line="100" w:lineRule="atLeast"/>
              <w:ind w:left="99"/>
              <w:rPr>
                <w:rFonts w:ascii="Times New Roman" w:hAnsi="Times New Roman" w:cs="Times New Roman"/>
                <w:b/>
                <w:lang w:val="ru-RU"/>
              </w:rPr>
            </w:pPr>
          </w:p>
          <w:tbl>
            <w:tblPr>
              <w:tblStyle w:val="ae"/>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5"/>
              <w:gridCol w:w="763"/>
              <w:gridCol w:w="993"/>
            </w:tblGrid>
            <w:tr w:rsidR="00815D95" w:rsidRPr="00216F14" w:rsidTr="000C37D5">
              <w:tc>
                <w:tcPr>
                  <w:tcW w:w="2285" w:type="dxa"/>
                </w:tcPr>
                <w:p w:rsidR="00815D95" w:rsidRPr="00216F14" w:rsidRDefault="00815D95" w:rsidP="00815D95">
                  <w:pPr>
                    <w:pStyle w:val="Standard"/>
                    <w:snapToGrid w:val="0"/>
                    <w:spacing w:line="100" w:lineRule="atLeast"/>
                    <w:rPr>
                      <w:rFonts w:cs="Times New Roman"/>
                      <w:u w:val="single"/>
                      <w:lang w:val="ru-RU"/>
                    </w:rPr>
                  </w:pPr>
                  <w:r w:rsidRPr="00216F14">
                    <w:rPr>
                      <w:rFonts w:cs="Times New Roman"/>
                      <w:u w:val="single"/>
                      <w:lang w:val="ru-RU"/>
                    </w:rPr>
                    <w:t>2014 год</w:t>
                  </w:r>
                </w:p>
              </w:tc>
              <w:tc>
                <w:tcPr>
                  <w:tcW w:w="763"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0,00</w:t>
                  </w:r>
                </w:p>
              </w:tc>
              <w:tc>
                <w:tcPr>
                  <w:tcW w:w="993" w:type="dxa"/>
                </w:tcPr>
                <w:p w:rsidR="00815D95" w:rsidRPr="00216F14" w:rsidRDefault="00815D95" w:rsidP="00815D95">
                  <w:pPr>
                    <w:pStyle w:val="Standard"/>
                    <w:snapToGrid w:val="0"/>
                    <w:spacing w:line="100" w:lineRule="atLeast"/>
                    <w:rPr>
                      <w:rFonts w:cs="Times New Roman"/>
                      <w:lang w:val="ru-RU"/>
                    </w:rPr>
                  </w:pPr>
                  <w:r w:rsidRPr="00216F14">
                    <w:rPr>
                      <w:rFonts w:cs="Times New Roman"/>
                      <w:lang w:val="ru-RU"/>
                    </w:rPr>
                    <w:t>руб.</w:t>
                  </w:r>
                </w:p>
              </w:tc>
            </w:tr>
            <w:tr w:rsidR="00815D95" w:rsidRPr="00216F14" w:rsidTr="000C37D5">
              <w:tc>
                <w:tcPr>
                  <w:tcW w:w="2285" w:type="dxa"/>
                </w:tcPr>
                <w:p w:rsidR="00815D95" w:rsidRPr="00815D95" w:rsidRDefault="00815D95" w:rsidP="00815D95">
                  <w:pPr>
                    <w:pStyle w:val="Standard"/>
                    <w:snapToGrid w:val="0"/>
                    <w:spacing w:line="100" w:lineRule="atLeast"/>
                    <w:rPr>
                      <w:rFonts w:cs="Times New Roman"/>
                      <w:lang w:val="ru-RU"/>
                    </w:rPr>
                  </w:pPr>
                  <w:r w:rsidRPr="00815D95">
                    <w:rPr>
                      <w:rFonts w:cs="Times New Roman"/>
                      <w:lang w:val="ru-RU"/>
                    </w:rPr>
                    <w:t>Средства Фонда</w:t>
                  </w:r>
                </w:p>
              </w:tc>
              <w:tc>
                <w:tcPr>
                  <w:tcW w:w="763" w:type="dxa"/>
                </w:tcPr>
                <w:p w:rsidR="00815D95" w:rsidRDefault="00815D95" w:rsidP="00815D95">
                  <w:pPr>
                    <w:pStyle w:val="Standard"/>
                    <w:snapToGrid w:val="0"/>
                    <w:spacing w:line="100" w:lineRule="atLeast"/>
                    <w:rPr>
                      <w:rFonts w:cs="Times New Roman"/>
                      <w:lang w:val="ru-RU"/>
                    </w:rPr>
                  </w:pPr>
                  <w:r>
                    <w:rPr>
                      <w:rFonts w:cs="Times New Roman"/>
                      <w:lang w:val="ru-RU"/>
                    </w:rPr>
                    <w:t>0,00</w:t>
                  </w:r>
                </w:p>
              </w:tc>
              <w:tc>
                <w:tcPr>
                  <w:tcW w:w="993"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руб.</w:t>
                  </w:r>
                </w:p>
              </w:tc>
            </w:tr>
            <w:tr w:rsidR="00815D95" w:rsidRPr="00216F14" w:rsidTr="000C37D5">
              <w:tc>
                <w:tcPr>
                  <w:tcW w:w="2285" w:type="dxa"/>
                </w:tcPr>
                <w:p w:rsidR="00815D95" w:rsidRPr="00815D95" w:rsidRDefault="00815D95" w:rsidP="00815D95">
                  <w:pPr>
                    <w:pStyle w:val="Standard"/>
                    <w:snapToGrid w:val="0"/>
                    <w:spacing w:line="100" w:lineRule="atLeast"/>
                    <w:rPr>
                      <w:rFonts w:cs="Times New Roman"/>
                      <w:lang w:val="ru-RU"/>
                    </w:rPr>
                  </w:pPr>
                  <w:r w:rsidRPr="00815D95">
                    <w:rPr>
                      <w:rFonts w:cs="Times New Roman"/>
                      <w:lang w:val="ru-RU"/>
                    </w:rPr>
                    <w:t>Областной бюджет</w:t>
                  </w:r>
                </w:p>
              </w:tc>
              <w:tc>
                <w:tcPr>
                  <w:tcW w:w="763" w:type="dxa"/>
                </w:tcPr>
                <w:p w:rsidR="00815D95" w:rsidRDefault="00815D95" w:rsidP="00815D95">
                  <w:pPr>
                    <w:pStyle w:val="Standard"/>
                    <w:snapToGrid w:val="0"/>
                    <w:spacing w:line="100" w:lineRule="atLeast"/>
                    <w:rPr>
                      <w:rFonts w:cs="Times New Roman"/>
                      <w:lang w:val="ru-RU"/>
                    </w:rPr>
                  </w:pPr>
                  <w:r>
                    <w:rPr>
                      <w:rFonts w:cs="Times New Roman"/>
                      <w:lang w:val="ru-RU"/>
                    </w:rPr>
                    <w:t>0,00</w:t>
                  </w:r>
                </w:p>
              </w:tc>
              <w:tc>
                <w:tcPr>
                  <w:tcW w:w="993"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руб.</w:t>
                  </w:r>
                </w:p>
              </w:tc>
            </w:tr>
            <w:tr w:rsidR="00815D95" w:rsidRPr="00216F14" w:rsidTr="000C37D5">
              <w:tc>
                <w:tcPr>
                  <w:tcW w:w="2285" w:type="dxa"/>
                </w:tcPr>
                <w:p w:rsidR="00815D95" w:rsidRPr="00216F14" w:rsidRDefault="00815D95" w:rsidP="00815D95">
                  <w:pPr>
                    <w:pStyle w:val="Standard"/>
                    <w:snapToGrid w:val="0"/>
                    <w:spacing w:line="100" w:lineRule="atLeast"/>
                    <w:rPr>
                      <w:rFonts w:cs="Times New Roman"/>
                      <w:lang w:val="ru-RU"/>
                    </w:rPr>
                  </w:pPr>
                  <w:r w:rsidRPr="00216F14">
                    <w:rPr>
                      <w:rFonts w:cs="Times New Roman"/>
                      <w:lang w:val="ru-RU"/>
                    </w:rPr>
                    <w:t>Бюджет поселения</w:t>
                  </w:r>
                </w:p>
              </w:tc>
              <w:tc>
                <w:tcPr>
                  <w:tcW w:w="763"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0,00</w:t>
                  </w:r>
                </w:p>
              </w:tc>
              <w:tc>
                <w:tcPr>
                  <w:tcW w:w="993" w:type="dxa"/>
                </w:tcPr>
                <w:p w:rsidR="00815D95" w:rsidRPr="00216F14" w:rsidRDefault="00815D95" w:rsidP="00815D95">
                  <w:pPr>
                    <w:pStyle w:val="Standard"/>
                    <w:snapToGrid w:val="0"/>
                    <w:spacing w:line="100" w:lineRule="atLeast"/>
                    <w:rPr>
                      <w:rFonts w:cs="Times New Roman"/>
                      <w:lang w:val="ru-RU"/>
                    </w:rPr>
                  </w:pPr>
                  <w:r w:rsidRPr="00216F14">
                    <w:rPr>
                      <w:rFonts w:cs="Times New Roman"/>
                      <w:lang w:val="ru-RU"/>
                    </w:rPr>
                    <w:t>руб.</w:t>
                  </w:r>
                </w:p>
              </w:tc>
            </w:tr>
          </w:tbl>
          <w:p w:rsidR="00815D95" w:rsidRPr="00216F14" w:rsidRDefault="00815D95" w:rsidP="00815D95">
            <w:pPr>
              <w:pStyle w:val="Standard"/>
              <w:snapToGrid w:val="0"/>
              <w:spacing w:line="100" w:lineRule="atLeast"/>
              <w:ind w:left="99"/>
              <w:rPr>
                <w:rFonts w:ascii="Times New Roman" w:hAnsi="Times New Roman" w:cs="Times New Roman"/>
                <w:b/>
                <w:lang w:val="ru-RU"/>
              </w:rPr>
            </w:pPr>
          </w:p>
          <w:tbl>
            <w:tblPr>
              <w:tblStyle w:val="ae"/>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5"/>
              <w:gridCol w:w="1614"/>
              <w:gridCol w:w="993"/>
              <w:gridCol w:w="993"/>
            </w:tblGrid>
            <w:tr w:rsidR="001134F4" w:rsidRPr="00216F14" w:rsidTr="001134F4">
              <w:tc>
                <w:tcPr>
                  <w:tcW w:w="2285" w:type="dxa"/>
                </w:tcPr>
                <w:p w:rsidR="001134F4" w:rsidRPr="00216F14" w:rsidRDefault="001134F4" w:rsidP="00815D95">
                  <w:pPr>
                    <w:pStyle w:val="Standard"/>
                    <w:snapToGrid w:val="0"/>
                    <w:spacing w:line="100" w:lineRule="atLeast"/>
                    <w:rPr>
                      <w:rFonts w:cs="Times New Roman"/>
                      <w:u w:val="single"/>
                      <w:lang w:val="ru-RU"/>
                    </w:rPr>
                  </w:pPr>
                  <w:r w:rsidRPr="00216F14">
                    <w:rPr>
                      <w:rFonts w:cs="Times New Roman"/>
                      <w:u w:val="single"/>
                      <w:lang w:val="ru-RU"/>
                    </w:rPr>
                    <w:t>2015 год</w:t>
                  </w:r>
                </w:p>
              </w:tc>
              <w:tc>
                <w:tcPr>
                  <w:tcW w:w="1614" w:type="dxa"/>
                </w:tcPr>
                <w:p w:rsidR="001134F4" w:rsidRPr="00216F14" w:rsidRDefault="001134F4" w:rsidP="00815D95">
                  <w:pPr>
                    <w:pStyle w:val="Standard"/>
                    <w:snapToGrid w:val="0"/>
                    <w:spacing w:line="100" w:lineRule="atLeast"/>
                    <w:rPr>
                      <w:rFonts w:cs="Times New Roman"/>
                      <w:lang w:val="ru-RU"/>
                    </w:rPr>
                  </w:pPr>
                  <w:r>
                    <w:rPr>
                      <w:rFonts w:cs="Times New Roman"/>
                      <w:lang w:val="ru-RU"/>
                    </w:rPr>
                    <w:t>60964781,15</w:t>
                  </w:r>
                </w:p>
              </w:tc>
              <w:tc>
                <w:tcPr>
                  <w:tcW w:w="993" w:type="dxa"/>
                </w:tcPr>
                <w:p w:rsidR="001134F4" w:rsidRPr="00216F14" w:rsidRDefault="001134F4" w:rsidP="00815D95">
                  <w:pPr>
                    <w:pStyle w:val="Standard"/>
                    <w:snapToGrid w:val="0"/>
                    <w:spacing w:line="100" w:lineRule="atLeast"/>
                    <w:rPr>
                      <w:rFonts w:cs="Times New Roman"/>
                      <w:lang w:val="ru-RU"/>
                    </w:rPr>
                  </w:pPr>
                  <w:r w:rsidRPr="00216F14">
                    <w:rPr>
                      <w:rFonts w:cs="Times New Roman"/>
                      <w:lang w:val="ru-RU"/>
                    </w:rPr>
                    <w:t>руб.</w:t>
                  </w:r>
                </w:p>
              </w:tc>
              <w:tc>
                <w:tcPr>
                  <w:tcW w:w="993" w:type="dxa"/>
                </w:tcPr>
                <w:p w:rsidR="001134F4" w:rsidRPr="00216F14" w:rsidRDefault="001134F4" w:rsidP="00815D95">
                  <w:pPr>
                    <w:pStyle w:val="Standard"/>
                    <w:snapToGrid w:val="0"/>
                    <w:spacing w:line="100" w:lineRule="atLeast"/>
                    <w:rPr>
                      <w:rFonts w:cs="Times New Roman"/>
                      <w:lang w:val="ru-RU"/>
                    </w:rPr>
                  </w:pPr>
                </w:p>
              </w:tc>
            </w:tr>
            <w:tr w:rsidR="001134F4" w:rsidRPr="00216F14" w:rsidTr="001134F4">
              <w:tc>
                <w:tcPr>
                  <w:tcW w:w="2285" w:type="dxa"/>
                </w:tcPr>
                <w:p w:rsidR="001134F4" w:rsidRPr="00815D95" w:rsidRDefault="001134F4" w:rsidP="00815D95">
                  <w:pPr>
                    <w:pStyle w:val="Standard"/>
                    <w:snapToGrid w:val="0"/>
                    <w:spacing w:line="100" w:lineRule="atLeast"/>
                    <w:rPr>
                      <w:rFonts w:cs="Times New Roman"/>
                      <w:lang w:val="ru-RU"/>
                    </w:rPr>
                  </w:pPr>
                  <w:r w:rsidRPr="00815D95">
                    <w:rPr>
                      <w:rFonts w:cs="Times New Roman"/>
                      <w:lang w:val="ru-RU"/>
                    </w:rPr>
                    <w:t>Средства Фонда</w:t>
                  </w:r>
                </w:p>
              </w:tc>
              <w:tc>
                <w:tcPr>
                  <w:tcW w:w="1614" w:type="dxa"/>
                </w:tcPr>
                <w:p w:rsidR="001134F4" w:rsidRDefault="001134F4" w:rsidP="00815D95">
                  <w:pPr>
                    <w:pStyle w:val="Standard"/>
                    <w:snapToGrid w:val="0"/>
                    <w:spacing w:line="100" w:lineRule="atLeast"/>
                    <w:rPr>
                      <w:rFonts w:cs="Times New Roman"/>
                      <w:lang w:val="ru-RU"/>
                    </w:rPr>
                  </w:pPr>
                  <w:r>
                    <w:rPr>
                      <w:rFonts w:cs="Times New Roman"/>
                      <w:lang w:val="ru-RU"/>
                    </w:rPr>
                    <w:t>38169860,02</w:t>
                  </w:r>
                </w:p>
              </w:tc>
              <w:tc>
                <w:tcPr>
                  <w:tcW w:w="993" w:type="dxa"/>
                </w:tcPr>
                <w:p w:rsidR="001134F4" w:rsidRPr="00216F14" w:rsidRDefault="001134F4" w:rsidP="00815D95">
                  <w:pPr>
                    <w:pStyle w:val="Standard"/>
                    <w:snapToGrid w:val="0"/>
                    <w:spacing w:line="100" w:lineRule="atLeast"/>
                    <w:rPr>
                      <w:rFonts w:cs="Times New Roman"/>
                      <w:lang w:val="ru-RU"/>
                    </w:rPr>
                  </w:pPr>
                </w:p>
              </w:tc>
              <w:tc>
                <w:tcPr>
                  <w:tcW w:w="993" w:type="dxa"/>
                </w:tcPr>
                <w:p w:rsidR="001134F4" w:rsidRPr="00216F14" w:rsidRDefault="001134F4" w:rsidP="00815D95">
                  <w:pPr>
                    <w:pStyle w:val="Standard"/>
                    <w:snapToGrid w:val="0"/>
                    <w:spacing w:line="100" w:lineRule="atLeast"/>
                    <w:rPr>
                      <w:rFonts w:cs="Times New Roman"/>
                      <w:lang w:val="ru-RU"/>
                    </w:rPr>
                  </w:pPr>
                </w:p>
              </w:tc>
            </w:tr>
            <w:tr w:rsidR="001134F4" w:rsidRPr="00216F14" w:rsidTr="001134F4">
              <w:tc>
                <w:tcPr>
                  <w:tcW w:w="2285" w:type="dxa"/>
                </w:tcPr>
                <w:p w:rsidR="001134F4" w:rsidRPr="00815D95" w:rsidRDefault="001134F4" w:rsidP="00815D95">
                  <w:pPr>
                    <w:pStyle w:val="Standard"/>
                    <w:snapToGrid w:val="0"/>
                    <w:spacing w:line="100" w:lineRule="atLeast"/>
                    <w:rPr>
                      <w:rFonts w:cs="Times New Roman"/>
                      <w:lang w:val="ru-RU"/>
                    </w:rPr>
                  </w:pPr>
                  <w:r w:rsidRPr="00815D95">
                    <w:rPr>
                      <w:rFonts w:cs="Times New Roman"/>
                      <w:lang w:val="ru-RU"/>
                    </w:rPr>
                    <w:t>Областной бюджет</w:t>
                  </w:r>
                </w:p>
              </w:tc>
              <w:tc>
                <w:tcPr>
                  <w:tcW w:w="1614" w:type="dxa"/>
                </w:tcPr>
                <w:p w:rsidR="001134F4" w:rsidRDefault="001134F4" w:rsidP="007D08F4">
                  <w:pPr>
                    <w:pStyle w:val="Standard"/>
                    <w:snapToGrid w:val="0"/>
                    <w:spacing w:line="100" w:lineRule="atLeast"/>
                    <w:rPr>
                      <w:rFonts w:cs="Times New Roman"/>
                      <w:lang w:val="ru-RU"/>
                    </w:rPr>
                  </w:pPr>
                  <w:r>
                    <w:rPr>
                      <w:rFonts w:cs="Times New Roman"/>
                      <w:lang w:val="ru-RU"/>
                    </w:rPr>
                    <w:t>589</w:t>
                  </w:r>
                  <w:r w:rsidR="007D08F4">
                    <w:rPr>
                      <w:rFonts w:cs="Times New Roman"/>
                      <w:lang w:val="ru-RU"/>
                    </w:rPr>
                    <w:t>0</w:t>
                  </w:r>
                  <w:r>
                    <w:rPr>
                      <w:rFonts w:cs="Times New Roman"/>
                      <w:lang w:val="ru-RU"/>
                    </w:rPr>
                    <w:t>65</w:t>
                  </w:r>
                  <w:r w:rsidR="007D08F4">
                    <w:rPr>
                      <w:rFonts w:cs="Times New Roman"/>
                      <w:lang w:val="ru-RU"/>
                    </w:rPr>
                    <w:t>4</w:t>
                  </w:r>
                  <w:r>
                    <w:rPr>
                      <w:rFonts w:cs="Times New Roman"/>
                      <w:lang w:val="ru-RU"/>
                    </w:rPr>
                    <w:t>,00</w:t>
                  </w:r>
                </w:p>
              </w:tc>
              <w:tc>
                <w:tcPr>
                  <w:tcW w:w="993" w:type="dxa"/>
                </w:tcPr>
                <w:p w:rsidR="001134F4" w:rsidRPr="00216F14" w:rsidRDefault="001134F4" w:rsidP="00815D95">
                  <w:pPr>
                    <w:pStyle w:val="Standard"/>
                    <w:snapToGrid w:val="0"/>
                    <w:spacing w:line="100" w:lineRule="atLeast"/>
                    <w:rPr>
                      <w:rFonts w:cs="Times New Roman"/>
                      <w:lang w:val="ru-RU"/>
                    </w:rPr>
                  </w:pPr>
                </w:p>
              </w:tc>
              <w:tc>
                <w:tcPr>
                  <w:tcW w:w="993" w:type="dxa"/>
                </w:tcPr>
                <w:p w:rsidR="001134F4" w:rsidRPr="00216F14" w:rsidRDefault="001134F4" w:rsidP="00815D95">
                  <w:pPr>
                    <w:pStyle w:val="Standard"/>
                    <w:snapToGrid w:val="0"/>
                    <w:spacing w:line="100" w:lineRule="atLeast"/>
                    <w:rPr>
                      <w:rFonts w:cs="Times New Roman"/>
                      <w:lang w:val="ru-RU"/>
                    </w:rPr>
                  </w:pPr>
                </w:p>
              </w:tc>
            </w:tr>
            <w:tr w:rsidR="001134F4" w:rsidRPr="00216F14" w:rsidTr="001134F4">
              <w:tc>
                <w:tcPr>
                  <w:tcW w:w="2285" w:type="dxa"/>
                </w:tcPr>
                <w:p w:rsidR="001134F4" w:rsidRPr="00216F14" w:rsidRDefault="001134F4" w:rsidP="00815D95">
                  <w:pPr>
                    <w:pStyle w:val="Standard"/>
                    <w:snapToGrid w:val="0"/>
                    <w:spacing w:line="100" w:lineRule="atLeast"/>
                    <w:rPr>
                      <w:rFonts w:cs="Times New Roman"/>
                      <w:lang w:val="ru-RU"/>
                    </w:rPr>
                  </w:pPr>
                  <w:r w:rsidRPr="00216F14">
                    <w:rPr>
                      <w:rFonts w:cs="Times New Roman"/>
                      <w:lang w:val="ru-RU"/>
                    </w:rPr>
                    <w:t>Бюджет поселения</w:t>
                  </w:r>
                </w:p>
              </w:tc>
              <w:tc>
                <w:tcPr>
                  <w:tcW w:w="1614" w:type="dxa"/>
                </w:tcPr>
                <w:p w:rsidR="001134F4" w:rsidRPr="00216F14" w:rsidRDefault="001134F4" w:rsidP="007D08F4">
                  <w:pPr>
                    <w:pStyle w:val="Standard"/>
                    <w:snapToGrid w:val="0"/>
                    <w:spacing w:line="100" w:lineRule="atLeast"/>
                    <w:rPr>
                      <w:rFonts w:cs="Times New Roman"/>
                      <w:lang w:val="ru-RU"/>
                    </w:rPr>
                  </w:pPr>
                  <w:r>
                    <w:rPr>
                      <w:rFonts w:cs="Times New Roman"/>
                      <w:lang w:val="ru-RU"/>
                    </w:rPr>
                    <w:t>1690426</w:t>
                  </w:r>
                  <w:r w:rsidR="007D08F4">
                    <w:rPr>
                      <w:rFonts w:cs="Times New Roman"/>
                      <w:lang w:val="ru-RU"/>
                    </w:rPr>
                    <w:t>7</w:t>
                  </w:r>
                  <w:r>
                    <w:rPr>
                      <w:rFonts w:cs="Times New Roman"/>
                      <w:lang w:val="ru-RU"/>
                    </w:rPr>
                    <w:t>,13</w:t>
                  </w:r>
                </w:p>
              </w:tc>
              <w:tc>
                <w:tcPr>
                  <w:tcW w:w="993" w:type="dxa"/>
                </w:tcPr>
                <w:p w:rsidR="001134F4" w:rsidRPr="00216F14" w:rsidRDefault="001134F4" w:rsidP="00815D95">
                  <w:pPr>
                    <w:pStyle w:val="Standard"/>
                    <w:snapToGrid w:val="0"/>
                    <w:spacing w:line="100" w:lineRule="atLeast"/>
                    <w:rPr>
                      <w:rFonts w:cs="Times New Roman"/>
                      <w:lang w:val="ru-RU"/>
                    </w:rPr>
                  </w:pPr>
                  <w:r w:rsidRPr="00216F14">
                    <w:rPr>
                      <w:rFonts w:cs="Times New Roman"/>
                      <w:lang w:val="ru-RU"/>
                    </w:rPr>
                    <w:t>руб.</w:t>
                  </w:r>
                </w:p>
              </w:tc>
              <w:tc>
                <w:tcPr>
                  <w:tcW w:w="993" w:type="dxa"/>
                </w:tcPr>
                <w:p w:rsidR="001134F4" w:rsidRPr="00216F14" w:rsidRDefault="001134F4" w:rsidP="00815D95">
                  <w:pPr>
                    <w:pStyle w:val="Standard"/>
                    <w:snapToGrid w:val="0"/>
                    <w:spacing w:line="100" w:lineRule="atLeast"/>
                    <w:rPr>
                      <w:rFonts w:cs="Times New Roman"/>
                      <w:lang w:val="ru-RU"/>
                    </w:rPr>
                  </w:pPr>
                </w:p>
              </w:tc>
            </w:tr>
          </w:tbl>
          <w:p w:rsidR="00815D95" w:rsidRPr="00216F14" w:rsidRDefault="00815D95" w:rsidP="00815D95">
            <w:pPr>
              <w:pStyle w:val="Standard"/>
              <w:snapToGrid w:val="0"/>
              <w:spacing w:line="100" w:lineRule="atLeast"/>
              <w:ind w:left="99"/>
              <w:rPr>
                <w:rFonts w:ascii="Times New Roman" w:hAnsi="Times New Roman" w:cs="Times New Roman"/>
                <w:b/>
                <w:lang w:val="ru-RU"/>
              </w:rPr>
            </w:pPr>
          </w:p>
          <w:tbl>
            <w:tblPr>
              <w:tblStyle w:val="ae"/>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5"/>
              <w:gridCol w:w="1052"/>
              <w:gridCol w:w="993"/>
            </w:tblGrid>
            <w:tr w:rsidR="00815D95" w:rsidRPr="00216F14" w:rsidTr="000C37D5">
              <w:tc>
                <w:tcPr>
                  <w:tcW w:w="2285" w:type="dxa"/>
                </w:tcPr>
                <w:p w:rsidR="00815D95" w:rsidRPr="00216F14" w:rsidRDefault="00815D95" w:rsidP="00815D95">
                  <w:pPr>
                    <w:pStyle w:val="Standard"/>
                    <w:snapToGrid w:val="0"/>
                    <w:spacing w:line="100" w:lineRule="atLeast"/>
                    <w:rPr>
                      <w:rFonts w:cs="Times New Roman"/>
                      <w:u w:val="single"/>
                      <w:lang w:val="ru-RU"/>
                    </w:rPr>
                  </w:pPr>
                  <w:r w:rsidRPr="00216F14">
                    <w:rPr>
                      <w:rFonts w:cs="Times New Roman"/>
                      <w:u w:val="single"/>
                      <w:lang w:val="ru-RU"/>
                    </w:rPr>
                    <w:t>2016 год</w:t>
                  </w:r>
                </w:p>
              </w:tc>
              <w:tc>
                <w:tcPr>
                  <w:tcW w:w="1052"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9500,00</w:t>
                  </w:r>
                </w:p>
              </w:tc>
              <w:tc>
                <w:tcPr>
                  <w:tcW w:w="993" w:type="dxa"/>
                </w:tcPr>
                <w:p w:rsidR="00815D95" w:rsidRPr="00216F14" w:rsidRDefault="00815D95" w:rsidP="00815D95">
                  <w:pPr>
                    <w:pStyle w:val="Standard"/>
                    <w:snapToGrid w:val="0"/>
                    <w:spacing w:line="100" w:lineRule="atLeast"/>
                    <w:rPr>
                      <w:rFonts w:cs="Times New Roman"/>
                      <w:lang w:val="ru-RU"/>
                    </w:rPr>
                  </w:pPr>
                  <w:r w:rsidRPr="00216F14">
                    <w:rPr>
                      <w:rFonts w:cs="Times New Roman"/>
                      <w:lang w:val="ru-RU"/>
                    </w:rPr>
                    <w:t>руб.</w:t>
                  </w:r>
                </w:p>
              </w:tc>
            </w:tr>
            <w:tr w:rsidR="00815D95" w:rsidRPr="00216F14" w:rsidTr="000C37D5">
              <w:tc>
                <w:tcPr>
                  <w:tcW w:w="2285" w:type="dxa"/>
                </w:tcPr>
                <w:p w:rsidR="00815D95" w:rsidRPr="00815D95" w:rsidRDefault="00815D95" w:rsidP="00815D95">
                  <w:pPr>
                    <w:pStyle w:val="Standard"/>
                    <w:snapToGrid w:val="0"/>
                    <w:spacing w:line="100" w:lineRule="atLeast"/>
                    <w:rPr>
                      <w:rFonts w:cs="Times New Roman"/>
                      <w:lang w:val="ru-RU"/>
                    </w:rPr>
                  </w:pPr>
                  <w:r w:rsidRPr="00815D95">
                    <w:rPr>
                      <w:rFonts w:cs="Times New Roman"/>
                      <w:lang w:val="ru-RU"/>
                    </w:rPr>
                    <w:lastRenderedPageBreak/>
                    <w:t>Средства Фонда</w:t>
                  </w:r>
                </w:p>
              </w:tc>
              <w:tc>
                <w:tcPr>
                  <w:tcW w:w="1052" w:type="dxa"/>
                </w:tcPr>
                <w:p w:rsidR="00815D95" w:rsidRDefault="00815D95" w:rsidP="00815D95">
                  <w:pPr>
                    <w:pStyle w:val="Standard"/>
                    <w:snapToGrid w:val="0"/>
                    <w:spacing w:line="100" w:lineRule="atLeast"/>
                    <w:rPr>
                      <w:rFonts w:cs="Times New Roman"/>
                      <w:lang w:val="ru-RU"/>
                    </w:rPr>
                  </w:pPr>
                  <w:r>
                    <w:rPr>
                      <w:rFonts w:cs="Times New Roman"/>
                      <w:lang w:val="ru-RU"/>
                    </w:rPr>
                    <w:t>0,00</w:t>
                  </w:r>
                </w:p>
              </w:tc>
              <w:tc>
                <w:tcPr>
                  <w:tcW w:w="993"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руб.</w:t>
                  </w:r>
                </w:p>
              </w:tc>
            </w:tr>
            <w:tr w:rsidR="00815D95" w:rsidRPr="00216F14" w:rsidTr="000C37D5">
              <w:tc>
                <w:tcPr>
                  <w:tcW w:w="2285" w:type="dxa"/>
                </w:tcPr>
                <w:p w:rsidR="00815D95" w:rsidRPr="00815D95" w:rsidRDefault="00815D95" w:rsidP="00815D95">
                  <w:pPr>
                    <w:pStyle w:val="Standard"/>
                    <w:snapToGrid w:val="0"/>
                    <w:spacing w:line="100" w:lineRule="atLeast"/>
                    <w:rPr>
                      <w:rFonts w:cs="Times New Roman"/>
                      <w:lang w:val="ru-RU"/>
                    </w:rPr>
                  </w:pPr>
                  <w:r w:rsidRPr="00815D95">
                    <w:rPr>
                      <w:rFonts w:cs="Times New Roman"/>
                      <w:lang w:val="ru-RU"/>
                    </w:rPr>
                    <w:t>Областной бюджет</w:t>
                  </w:r>
                </w:p>
              </w:tc>
              <w:tc>
                <w:tcPr>
                  <w:tcW w:w="1052" w:type="dxa"/>
                </w:tcPr>
                <w:p w:rsidR="00815D95" w:rsidRDefault="00815D95" w:rsidP="00815D95">
                  <w:pPr>
                    <w:pStyle w:val="Standard"/>
                    <w:snapToGrid w:val="0"/>
                    <w:spacing w:line="100" w:lineRule="atLeast"/>
                    <w:rPr>
                      <w:rFonts w:cs="Times New Roman"/>
                      <w:lang w:val="ru-RU"/>
                    </w:rPr>
                  </w:pPr>
                  <w:r>
                    <w:rPr>
                      <w:rFonts w:cs="Times New Roman"/>
                      <w:lang w:val="ru-RU"/>
                    </w:rPr>
                    <w:t>0,00</w:t>
                  </w:r>
                </w:p>
              </w:tc>
              <w:tc>
                <w:tcPr>
                  <w:tcW w:w="993"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руб.</w:t>
                  </w:r>
                </w:p>
              </w:tc>
            </w:tr>
            <w:tr w:rsidR="00815D95" w:rsidRPr="00216F14" w:rsidTr="000C37D5">
              <w:tc>
                <w:tcPr>
                  <w:tcW w:w="2285" w:type="dxa"/>
                </w:tcPr>
                <w:p w:rsidR="00815D95" w:rsidRPr="00216F14" w:rsidRDefault="00815D95" w:rsidP="00815D95">
                  <w:pPr>
                    <w:pStyle w:val="Standard"/>
                    <w:snapToGrid w:val="0"/>
                    <w:spacing w:line="100" w:lineRule="atLeast"/>
                    <w:rPr>
                      <w:rFonts w:cs="Times New Roman"/>
                      <w:lang w:val="ru-RU"/>
                    </w:rPr>
                  </w:pPr>
                  <w:r w:rsidRPr="00216F14">
                    <w:rPr>
                      <w:rFonts w:cs="Times New Roman"/>
                      <w:lang w:val="ru-RU"/>
                    </w:rPr>
                    <w:t>Бюджет поселения</w:t>
                  </w:r>
                </w:p>
              </w:tc>
              <w:tc>
                <w:tcPr>
                  <w:tcW w:w="1052"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9500,00</w:t>
                  </w:r>
                </w:p>
              </w:tc>
              <w:tc>
                <w:tcPr>
                  <w:tcW w:w="993" w:type="dxa"/>
                </w:tcPr>
                <w:p w:rsidR="00815D95" w:rsidRPr="00216F14" w:rsidRDefault="00815D95" w:rsidP="00815D95">
                  <w:pPr>
                    <w:pStyle w:val="Standard"/>
                    <w:snapToGrid w:val="0"/>
                    <w:spacing w:line="100" w:lineRule="atLeast"/>
                    <w:rPr>
                      <w:rFonts w:cs="Times New Roman"/>
                      <w:lang w:val="ru-RU"/>
                    </w:rPr>
                  </w:pPr>
                  <w:r w:rsidRPr="00216F14">
                    <w:rPr>
                      <w:rFonts w:cs="Times New Roman"/>
                      <w:lang w:val="ru-RU"/>
                    </w:rPr>
                    <w:t>руб.</w:t>
                  </w:r>
                </w:p>
              </w:tc>
            </w:tr>
          </w:tbl>
          <w:p w:rsidR="00815D95" w:rsidRPr="00216F14" w:rsidRDefault="00815D95" w:rsidP="00815D95">
            <w:pPr>
              <w:pStyle w:val="Standard"/>
              <w:snapToGrid w:val="0"/>
              <w:spacing w:line="100" w:lineRule="atLeast"/>
              <w:ind w:left="99"/>
              <w:rPr>
                <w:rFonts w:ascii="Times New Roman" w:hAnsi="Times New Roman" w:cs="Times New Roman"/>
                <w:b/>
                <w:lang w:val="ru-RU"/>
              </w:rPr>
            </w:pPr>
          </w:p>
          <w:tbl>
            <w:tblPr>
              <w:tblStyle w:val="ae"/>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5"/>
              <w:gridCol w:w="1330"/>
              <w:gridCol w:w="993"/>
            </w:tblGrid>
            <w:tr w:rsidR="00815D95" w:rsidRPr="00216F14" w:rsidTr="000C37D5">
              <w:tc>
                <w:tcPr>
                  <w:tcW w:w="2285" w:type="dxa"/>
                </w:tcPr>
                <w:p w:rsidR="00815D95" w:rsidRPr="00216F14" w:rsidRDefault="00815D95" w:rsidP="00815D95">
                  <w:pPr>
                    <w:pStyle w:val="Standard"/>
                    <w:snapToGrid w:val="0"/>
                    <w:spacing w:line="100" w:lineRule="atLeast"/>
                    <w:rPr>
                      <w:rFonts w:cs="Times New Roman"/>
                      <w:u w:val="single"/>
                      <w:lang w:val="ru-RU"/>
                    </w:rPr>
                  </w:pPr>
                  <w:r w:rsidRPr="00216F14">
                    <w:rPr>
                      <w:rFonts w:cs="Times New Roman"/>
                      <w:u w:val="single"/>
                      <w:lang w:val="ru-RU"/>
                    </w:rPr>
                    <w:t>2017 год</w:t>
                  </w:r>
                </w:p>
              </w:tc>
              <w:tc>
                <w:tcPr>
                  <w:tcW w:w="1330"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359600,00</w:t>
                  </w:r>
                </w:p>
              </w:tc>
              <w:tc>
                <w:tcPr>
                  <w:tcW w:w="993" w:type="dxa"/>
                </w:tcPr>
                <w:p w:rsidR="00815D95" w:rsidRPr="00216F14" w:rsidRDefault="00815D95" w:rsidP="00815D95">
                  <w:pPr>
                    <w:pStyle w:val="Standard"/>
                    <w:snapToGrid w:val="0"/>
                    <w:spacing w:line="100" w:lineRule="atLeast"/>
                    <w:rPr>
                      <w:rFonts w:cs="Times New Roman"/>
                      <w:lang w:val="ru-RU"/>
                    </w:rPr>
                  </w:pPr>
                  <w:r w:rsidRPr="00216F14">
                    <w:rPr>
                      <w:rFonts w:cs="Times New Roman"/>
                      <w:lang w:val="ru-RU"/>
                    </w:rPr>
                    <w:t>руб.</w:t>
                  </w:r>
                </w:p>
              </w:tc>
            </w:tr>
            <w:tr w:rsidR="00815D95" w:rsidRPr="00216F14" w:rsidTr="000C37D5">
              <w:tc>
                <w:tcPr>
                  <w:tcW w:w="2285" w:type="dxa"/>
                </w:tcPr>
                <w:p w:rsidR="00815D95" w:rsidRPr="00815D95" w:rsidRDefault="00815D95" w:rsidP="00815D95">
                  <w:pPr>
                    <w:pStyle w:val="Standard"/>
                    <w:snapToGrid w:val="0"/>
                    <w:spacing w:line="100" w:lineRule="atLeast"/>
                    <w:rPr>
                      <w:rFonts w:cs="Times New Roman"/>
                      <w:lang w:val="ru-RU"/>
                    </w:rPr>
                  </w:pPr>
                  <w:r w:rsidRPr="00815D95">
                    <w:rPr>
                      <w:rFonts w:cs="Times New Roman"/>
                      <w:lang w:val="ru-RU"/>
                    </w:rPr>
                    <w:t>Средства Фонда</w:t>
                  </w:r>
                </w:p>
              </w:tc>
              <w:tc>
                <w:tcPr>
                  <w:tcW w:w="1330" w:type="dxa"/>
                </w:tcPr>
                <w:p w:rsidR="00815D95" w:rsidRDefault="00815D95" w:rsidP="00815D95">
                  <w:pPr>
                    <w:pStyle w:val="Standard"/>
                    <w:snapToGrid w:val="0"/>
                    <w:spacing w:line="100" w:lineRule="atLeast"/>
                    <w:rPr>
                      <w:rFonts w:cs="Times New Roman"/>
                      <w:lang w:val="ru-RU"/>
                    </w:rPr>
                  </w:pPr>
                  <w:r>
                    <w:rPr>
                      <w:rFonts w:cs="Times New Roman"/>
                      <w:lang w:val="ru-RU"/>
                    </w:rPr>
                    <w:t>0,00</w:t>
                  </w:r>
                </w:p>
              </w:tc>
              <w:tc>
                <w:tcPr>
                  <w:tcW w:w="993"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руб.</w:t>
                  </w:r>
                </w:p>
              </w:tc>
            </w:tr>
            <w:tr w:rsidR="00815D95" w:rsidRPr="00216F14" w:rsidTr="000C37D5">
              <w:tc>
                <w:tcPr>
                  <w:tcW w:w="2285" w:type="dxa"/>
                </w:tcPr>
                <w:p w:rsidR="00815D95" w:rsidRPr="00815D95" w:rsidRDefault="00815D95" w:rsidP="00815D95">
                  <w:pPr>
                    <w:pStyle w:val="Standard"/>
                    <w:snapToGrid w:val="0"/>
                    <w:spacing w:line="100" w:lineRule="atLeast"/>
                    <w:rPr>
                      <w:rFonts w:cs="Times New Roman"/>
                      <w:lang w:val="ru-RU"/>
                    </w:rPr>
                  </w:pPr>
                  <w:r w:rsidRPr="00815D95">
                    <w:rPr>
                      <w:rFonts w:cs="Times New Roman"/>
                      <w:lang w:val="ru-RU"/>
                    </w:rPr>
                    <w:t>Областной бюджет</w:t>
                  </w:r>
                </w:p>
              </w:tc>
              <w:tc>
                <w:tcPr>
                  <w:tcW w:w="1330" w:type="dxa"/>
                </w:tcPr>
                <w:p w:rsidR="00815D95" w:rsidRDefault="00815D95" w:rsidP="00815D95">
                  <w:pPr>
                    <w:pStyle w:val="Standard"/>
                    <w:snapToGrid w:val="0"/>
                    <w:spacing w:line="100" w:lineRule="atLeast"/>
                    <w:rPr>
                      <w:rFonts w:cs="Times New Roman"/>
                      <w:lang w:val="ru-RU"/>
                    </w:rPr>
                  </w:pPr>
                  <w:r>
                    <w:rPr>
                      <w:rFonts w:cs="Times New Roman"/>
                      <w:lang w:val="ru-RU"/>
                    </w:rPr>
                    <w:t>0,00</w:t>
                  </w:r>
                </w:p>
              </w:tc>
              <w:tc>
                <w:tcPr>
                  <w:tcW w:w="993"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руб.</w:t>
                  </w:r>
                </w:p>
              </w:tc>
            </w:tr>
            <w:tr w:rsidR="00815D95" w:rsidRPr="00216F14" w:rsidTr="000C37D5">
              <w:tc>
                <w:tcPr>
                  <w:tcW w:w="2285" w:type="dxa"/>
                </w:tcPr>
                <w:p w:rsidR="00815D95" w:rsidRPr="00216F14" w:rsidRDefault="00815D95" w:rsidP="00815D95">
                  <w:pPr>
                    <w:pStyle w:val="Standard"/>
                    <w:snapToGrid w:val="0"/>
                    <w:spacing w:line="100" w:lineRule="atLeast"/>
                    <w:rPr>
                      <w:rFonts w:cs="Times New Roman"/>
                      <w:lang w:val="ru-RU"/>
                    </w:rPr>
                  </w:pPr>
                  <w:r w:rsidRPr="00216F14">
                    <w:rPr>
                      <w:rFonts w:cs="Times New Roman"/>
                      <w:lang w:val="ru-RU"/>
                    </w:rPr>
                    <w:t>Бюджет поселения</w:t>
                  </w:r>
                </w:p>
              </w:tc>
              <w:tc>
                <w:tcPr>
                  <w:tcW w:w="1330"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359600,00</w:t>
                  </w:r>
                </w:p>
              </w:tc>
              <w:tc>
                <w:tcPr>
                  <w:tcW w:w="993" w:type="dxa"/>
                </w:tcPr>
                <w:p w:rsidR="00815D95" w:rsidRPr="00216F14" w:rsidRDefault="00815D95" w:rsidP="00815D95">
                  <w:pPr>
                    <w:pStyle w:val="Standard"/>
                    <w:snapToGrid w:val="0"/>
                    <w:spacing w:line="100" w:lineRule="atLeast"/>
                    <w:rPr>
                      <w:rFonts w:cs="Times New Roman"/>
                      <w:lang w:val="ru-RU"/>
                    </w:rPr>
                  </w:pPr>
                  <w:r w:rsidRPr="00216F14">
                    <w:rPr>
                      <w:rFonts w:cs="Times New Roman"/>
                      <w:lang w:val="ru-RU"/>
                    </w:rPr>
                    <w:t>руб.</w:t>
                  </w:r>
                </w:p>
              </w:tc>
            </w:tr>
          </w:tbl>
          <w:p w:rsidR="00815D95" w:rsidRPr="00216F14" w:rsidRDefault="00815D95" w:rsidP="00815D95">
            <w:pPr>
              <w:pStyle w:val="Standard"/>
              <w:snapToGrid w:val="0"/>
              <w:spacing w:line="100" w:lineRule="atLeast"/>
              <w:ind w:left="99"/>
              <w:rPr>
                <w:rFonts w:ascii="Times New Roman" w:hAnsi="Times New Roman" w:cs="Times New Roman"/>
                <w:b/>
                <w:lang w:val="ru-RU"/>
              </w:rPr>
            </w:pPr>
          </w:p>
          <w:tbl>
            <w:tblPr>
              <w:tblStyle w:val="ae"/>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5"/>
              <w:gridCol w:w="905"/>
              <w:gridCol w:w="993"/>
            </w:tblGrid>
            <w:tr w:rsidR="00815D95" w:rsidRPr="00216F14" w:rsidTr="000C37D5">
              <w:tc>
                <w:tcPr>
                  <w:tcW w:w="2285" w:type="dxa"/>
                </w:tcPr>
                <w:p w:rsidR="00815D95" w:rsidRPr="00216F14" w:rsidRDefault="00815D95" w:rsidP="00815D95">
                  <w:pPr>
                    <w:pStyle w:val="Standard"/>
                    <w:snapToGrid w:val="0"/>
                    <w:spacing w:line="100" w:lineRule="atLeast"/>
                    <w:rPr>
                      <w:rFonts w:cs="Times New Roman"/>
                      <w:u w:val="single"/>
                      <w:lang w:val="ru-RU"/>
                    </w:rPr>
                  </w:pPr>
                  <w:r w:rsidRPr="00216F14">
                    <w:rPr>
                      <w:rFonts w:cs="Times New Roman"/>
                      <w:u w:val="single"/>
                      <w:lang w:val="ru-RU"/>
                    </w:rPr>
                    <w:t>2018 год</w:t>
                  </w:r>
                </w:p>
              </w:tc>
              <w:tc>
                <w:tcPr>
                  <w:tcW w:w="905"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0,00</w:t>
                  </w:r>
                </w:p>
              </w:tc>
              <w:tc>
                <w:tcPr>
                  <w:tcW w:w="993" w:type="dxa"/>
                </w:tcPr>
                <w:p w:rsidR="00815D95" w:rsidRPr="00216F14" w:rsidRDefault="00815D95" w:rsidP="00815D95">
                  <w:pPr>
                    <w:pStyle w:val="Standard"/>
                    <w:snapToGrid w:val="0"/>
                    <w:spacing w:line="100" w:lineRule="atLeast"/>
                    <w:rPr>
                      <w:rFonts w:cs="Times New Roman"/>
                      <w:lang w:val="ru-RU"/>
                    </w:rPr>
                  </w:pPr>
                  <w:r w:rsidRPr="00216F14">
                    <w:rPr>
                      <w:rFonts w:cs="Times New Roman"/>
                      <w:lang w:val="ru-RU"/>
                    </w:rPr>
                    <w:t>руб.</w:t>
                  </w:r>
                </w:p>
              </w:tc>
            </w:tr>
            <w:tr w:rsidR="00815D95" w:rsidRPr="00216F14" w:rsidTr="000C37D5">
              <w:tc>
                <w:tcPr>
                  <w:tcW w:w="2285" w:type="dxa"/>
                </w:tcPr>
                <w:p w:rsidR="00815D95" w:rsidRPr="00815D95" w:rsidRDefault="00815D95" w:rsidP="00815D95">
                  <w:pPr>
                    <w:pStyle w:val="Standard"/>
                    <w:snapToGrid w:val="0"/>
                    <w:spacing w:line="100" w:lineRule="atLeast"/>
                    <w:rPr>
                      <w:rFonts w:cs="Times New Roman"/>
                      <w:lang w:val="ru-RU"/>
                    </w:rPr>
                  </w:pPr>
                  <w:r w:rsidRPr="00815D95">
                    <w:rPr>
                      <w:rFonts w:cs="Times New Roman"/>
                      <w:lang w:val="ru-RU"/>
                    </w:rPr>
                    <w:t>Средства Фонда</w:t>
                  </w:r>
                </w:p>
              </w:tc>
              <w:tc>
                <w:tcPr>
                  <w:tcW w:w="905" w:type="dxa"/>
                </w:tcPr>
                <w:p w:rsidR="00815D95" w:rsidRDefault="00815D95" w:rsidP="00815D95">
                  <w:pPr>
                    <w:pStyle w:val="Standard"/>
                    <w:snapToGrid w:val="0"/>
                    <w:spacing w:line="100" w:lineRule="atLeast"/>
                    <w:rPr>
                      <w:rFonts w:cs="Times New Roman"/>
                      <w:lang w:val="ru-RU"/>
                    </w:rPr>
                  </w:pPr>
                  <w:r>
                    <w:rPr>
                      <w:rFonts w:cs="Times New Roman"/>
                      <w:lang w:val="ru-RU"/>
                    </w:rPr>
                    <w:t>0,00</w:t>
                  </w:r>
                </w:p>
              </w:tc>
              <w:tc>
                <w:tcPr>
                  <w:tcW w:w="993"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руб.</w:t>
                  </w:r>
                </w:p>
              </w:tc>
            </w:tr>
            <w:tr w:rsidR="00815D95" w:rsidRPr="00216F14" w:rsidTr="000C37D5">
              <w:tc>
                <w:tcPr>
                  <w:tcW w:w="2285" w:type="dxa"/>
                </w:tcPr>
                <w:p w:rsidR="00815D95" w:rsidRPr="00815D95" w:rsidRDefault="00815D95" w:rsidP="00815D95">
                  <w:pPr>
                    <w:pStyle w:val="Standard"/>
                    <w:snapToGrid w:val="0"/>
                    <w:spacing w:line="100" w:lineRule="atLeast"/>
                    <w:rPr>
                      <w:rFonts w:cs="Times New Roman"/>
                      <w:lang w:val="ru-RU"/>
                    </w:rPr>
                  </w:pPr>
                  <w:r w:rsidRPr="00815D95">
                    <w:rPr>
                      <w:rFonts w:cs="Times New Roman"/>
                      <w:lang w:val="ru-RU"/>
                    </w:rPr>
                    <w:t>Областной бюджет</w:t>
                  </w:r>
                </w:p>
              </w:tc>
              <w:tc>
                <w:tcPr>
                  <w:tcW w:w="905" w:type="dxa"/>
                </w:tcPr>
                <w:p w:rsidR="00815D95" w:rsidRDefault="00815D95" w:rsidP="00815D95">
                  <w:pPr>
                    <w:pStyle w:val="Standard"/>
                    <w:snapToGrid w:val="0"/>
                    <w:spacing w:line="100" w:lineRule="atLeast"/>
                    <w:rPr>
                      <w:rFonts w:cs="Times New Roman"/>
                      <w:lang w:val="ru-RU"/>
                    </w:rPr>
                  </w:pPr>
                  <w:r>
                    <w:rPr>
                      <w:rFonts w:cs="Times New Roman"/>
                      <w:lang w:val="ru-RU"/>
                    </w:rPr>
                    <w:t>0,00</w:t>
                  </w:r>
                </w:p>
              </w:tc>
              <w:tc>
                <w:tcPr>
                  <w:tcW w:w="993"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руб.</w:t>
                  </w:r>
                </w:p>
              </w:tc>
            </w:tr>
            <w:tr w:rsidR="00815D95" w:rsidRPr="00216F14" w:rsidTr="000C37D5">
              <w:tc>
                <w:tcPr>
                  <w:tcW w:w="2285" w:type="dxa"/>
                </w:tcPr>
                <w:p w:rsidR="00815D95" w:rsidRPr="00216F14" w:rsidRDefault="00815D95" w:rsidP="00815D95">
                  <w:pPr>
                    <w:pStyle w:val="Standard"/>
                    <w:snapToGrid w:val="0"/>
                    <w:spacing w:line="100" w:lineRule="atLeast"/>
                    <w:rPr>
                      <w:rFonts w:cs="Times New Roman"/>
                      <w:lang w:val="ru-RU"/>
                    </w:rPr>
                  </w:pPr>
                  <w:r w:rsidRPr="00216F14">
                    <w:rPr>
                      <w:rFonts w:cs="Times New Roman"/>
                      <w:lang w:val="ru-RU"/>
                    </w:rPr>
                    <w:t>Бюджет поселения</w:t>
                  </w:r>
                </w:p>
              </w:tc>
              <w:tc>
                <w:tcPr>
                  <w:tcW w:w="905"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0,00</w:t>
                  </w:r>
                </w:p>
              </w:tc>
              <w:tc>
                <w:tcPr>
                  <w:tcW w:w="993" w:type="dxa"/>
                </w:tcPr>
                <w:p w:rsidR="00815D95" w:rsidRPr="00216F14" w:rsidRDefault="00815D95" w:rsidP="00815D95">
                  <w:pPr>
                    <w:pStyle w:val="Standard"/>
                    <w:snapToGrid w:val="0"/>
                    <w:spacing w:line="100" w:lineRule="atLeast"/>
                    <w:rPr>
                      <w:rFonts w:cs="Times New Roman"/>
                      <w:lang w:val="ru-RU"/>
                    </w:rPr>
                  </w:pPr>
                  <w:r w:rsidRPr="00216F14">
                    <w:rPr>
                      <w:rFonts w:cs="Times New Roman"/>
                      <w:lang w:val="ru-RU"/>
                    </w:rPr>
                    <w:t>руб.</w:t>
                  </w:r>
                </w:p>
              </w:tc>
            </w:tr>
          </w:tbl>
          <w:p w:rsidR="00815D95" w:rsidRPr="00216F14" w:rsidRDefault="00815D95" w:rsidP="00815D95">
            <w:pPr>
              <w:pStyle w:val="Standard"/>
              <w:snapToGrid w:val="0"/>
              <w:spacing w:line="100" w:lineRule="atLeast"/>
              <w:ind w:left="99"/>
              <w:rPr>
                <w:rFonts w:ascii="Times New Roman" w:hAnsi="Times New Roman" w:cs="Times New Roman"/>
                <w:b/>
                <w:lang w:val="ru-RU"/>
              </w:rPr>
            </w:pPr>
          </w:p>
          <w:tbl>
            <w:tblPr>
              <w:tblStyle w:val="ae"/>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5"/>
              <w:gridCol w:w="905"/>
              <w:gridCol w:w="993"/>
            </w:tblGrid>
            <w:tr w:rsidR="00815D95" w:rsidRPr="00216F14" w:rsidTr="000C37D5">
              <w:tc>
                <w:tcPr>
                  <w:tcW w:w="2285" w:type="dxa"/>
                </w:tcPr>
                <w:p w:rsidR="00815D95" w:rsidRPr="00216F14" w:rsidRDefault="00815D95" w:rsidP="00815D95">
                  <w:pPr>
                    <w:pStyle w:val="Standard"/>
                    <w:snapToGrid w:val="0"/>
                    <w:spacing w:line="100" w:lineRule="atLeast"/>
                    <w:rPr>
                      <w:rFonts w:cs="Times New Roman"/>
                      <w:u w:val="single"/>
                      <w:lang w:val="ru-RU"/>
                    </w:rPr>
                  </w:pPr>
                  <w:r w:rsidRPr="00216F14">
                    <w:rPr>
                      <w:rFonts w:cs="Times New Roman"/>
                      <w:u w:val="single"/>
                      <w:lang w:val="ru-RU"/>
                    </w:rPr>
                    <w:t>2019 год</w:t>
                  </w:r>
                </w:p>
              </w:tc>
              <w:tc>
                <w:tcPr>
                  <w:tcW w:w="905"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0,00</w:t>
                  </w:r>
                </w:p>
              </w:tc>
              <w:tc>
                <w:tcPr>
                  <w:tcW w:w="993" w:type="dxa"/>
                </w:tcPr>
                <w:p w:rsidR="00815D95" w:rsidRPr="00216F14" w:rsidRDefault="00815D95" w:rsidP="00815D95">
                  <w:pPr>
                    <w:pStyle w:val="Standard"/>
                    <w:snapToGrid w:val="0"/>
                    <w:spacing w:line="100" w:lineRule="atLeast"/>
                    <w:rPr>
                      <w:rFonts w:cs="Times New Roman"/>
                      <w:lang w:val="ru-RU"/>
                    </w:rPr>
                  </w:pPr>
                  <w:r w:rsidRPr="00216F14">
                    <w:rPr>
                      <w:rFonts w:cs="Times New Roman"/>
                      <w:lang w:val="ru-RU"/>
                    </w:rPr>
                    <w:t>руб.</w:t>
                  </w:r>
                </w:p>
              </w:tc>
            </w:tr>
            <w:tr w:rsidR="00815D95" w:rsidRPr="00216F14" w:rsidTr="000C37D5">
              <w:tc>
                <w:tcPr>
                  <w:tcW w:w="2285" w:type="dxa"/>
                </w:tcPr>
                <w:p w:rsidR="00815D95" w:rsidRPr="00815D95" w:rsidRDefault="00815D95" w:rsidP="00815D95">
                  <w:pPr>
                    <w:pStyle w:val="Standard"/>
                    <w:snapToGrid w:val="0"/>
                    <w:spacing w:line="100" w:lineRule="atLeast"/>
                    <w:rPr>
                      <w:rFonts w:cs="Times New Roman"/>
                      <w:lang w:val="ru-RU"/>
                    </w:rPr>
                  </w:pPr>
                  <w:r w:rsidRPr="00815D95">
                    <w:rPr>
                      <w:rFonts w:cs="Times New Roman"/>
                      <w:lang w:val="ru-RU"/>
                    </w:rPr>
                    <w:t>Средства Фонда</w:t>
                  </w:r>
                </w:p>
              </w:tc>
              <w:tc>
                <w:tcPr>
                  <w:tcW w:w="905" w:type="dxa"/>
                </w:tcPr>
                <w:p w:rsidR="00815D95" w:rsidRDefault="00815D95" w:rsidP="00815D95">
                  <w:pPr>
                    <w:pStyle w:val="Standard"/>
                    <w:snapToGrid w:val="0"/>
                    <w:spacing w:line="100" w:lineRule="atLeast"/>
                    <w:rPr>
                      <w:rFonts w:cs="Times New Roman"/>
                      <w:lang w:val="ru-RU"/>
                    </w:rPr>
                  </w:pPr>
                  <w:r>
                    <w:rPr>
                      <w:rFonts w:cs="Times New Roman"/>
                      <w:lang w:val="ru-RU"/>
                    </w:rPr>
                    <w:t>0,00</w:t>
                  </w:r>
                </w:p>
              </w:tc>
              <w:tc>
                <w:tcPr>
                  <w:tcW w:w="993"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руб.</w:t>
                  </w:r>
                </w:p>
              </w:tc>
            </w:tr>
            <w:tr w:rsidR="00815D95" w:rsidRPr="00216F14" w:rsidTr="000C37D5">
              <w:tc>
                <w:tcPr>
                  <w:tcW w:w="2285" w:type="dxa"/>
                </w:tcPr>
                <w:p w:rsidR="00815D95" w:rsidRPr="00815D95" w:rsidRDefault="00815D95" w:rsidP="00815D95">
                  <w:pPr>
                    <w:pStyle w:val="Standard"/>
                    <w:snapToGrid w:val="0"/>
                    <w:spacing w:line="100" w:lineRule="atLeast"/>
                    <w:rPr>
                      <w:rFonts w:cs="Times New Roman"/>
                      <w:lang w:val="ru-RU"/>
                    </w:rPr>
                  </w:pPr>
                  <w:r w:rsidRPr="00815D95">
                    <w:rPr>
                      <w:rFonts w:cs="Times New Roman"/>
                      <w:lang w:val="ru-RU"/>
                    </w:rPr>
                    <w:t>Областной бюджет</w:t>
                  </w:r>
                </w:p>
              </w:tc>
              <w:tc>
                <w:tcPr>
                  <w:tcW w:w="905" w:type="dxa"/>
                </w:tcPr>
                <w:p w:rsidR="00815D95" w:rsidRDefault="00815D95" w:rsidP="00815D95">
                  <w:pPr>
                    <w:pStyle w:val="Standard"/>
                    <w:snapToGrid w:val="0"/>
                    <w:spacing w:line="100" w:lineRule="atLeast"/>
                    <w:rPr>
                      <w:rFonts w:cs="Times New Roman"/>
                      <w:lang w:val="ru-RU"/>
                    </w:rPr>
                  </w:pPr>
                  <w:r>
                    <w:rPr>
                      <w:rFonts w:cs="Times New Roman"/>
                      <w:lang w:val="ru-RU"/>
                    </w:rPr>
                    <w:t>0,00</w:t>
                  </w:r>
                </w:p>
              </w:tc>
              <w:tc>
                <w:tcPr>
                  <w:tcW w:w="993"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руб.</w:t>
                  </w:r>
                </w:p>
              </w:tc>
            </w:tr>
            <w:tr w:rsidR="00815D95" w:rsidRPr="00216F14" w:rsidTr="000C37D5">
              <w:tc>
                <w:tcPr>
                  <w:tcW w:w="2285" w:type="dxa"/>
                </w:tcPr>
                <w:p w:rsidR="00815D95" w:rsidRPr="00216F14" w:rsidRDefault="00815D95" w:rsidP="00815D95">
                  <w:pPr>
                    <w:pStyle w:val="Standard"/>
                    <w:snapToGrid w:val="0"/>
                    <w:spacing w:line="100" w:lineRule="atLeast"/>
                    <w:rPr>
                      <w:rFonts w:cs="Times New Roman"/>
                      <w:lang w:val="ru-RU"/>
                    </w:rPr>
                  </w:pPr>
                  <w:r w:rsidRPr="00216F14">
                    <w:rPr>
                      <w:rFonts w:cs="Times New Roman"/>
                      <w:lang w:val="ru-RU"/>
                    </w:rPr>
                    <w:t>Бюджет поселения</w:t>
                  </w:r>
                </w:p>
              </w:tc>
              <w:tc>
                <w:tcPr>
                  <w:tcW w:w="905" w:type="dxa"/>
                </w:tcPr>
                <w:p w:rsidR="00815D95" w:rsidRPr="00216F14" w:rsidRDefault="00815D95" w:rsidP="00815D95">
                  <w:pPr>
                    <w:pStyle w:val="Standard"/>
                    <w:snapToGrid w:val="0"/>
                    <w:spacing w:line="100" w:lineRule="atLeast"/>
                    <w:rPr>
                      <w:rFonts w:cs="Times New Roman"/>
                      <w:lang w:val="ru-RU"/>
                    </w:rPr>
                  </w:pPr>
                  <w:r>
                    <w:rPr>
                      <w:rFonts w:cs="Times New Roman"/>
                      <w:lang w:val="ru-RU"/>
                    </w:rPr>
                    <w:t>0,00</w:t>
                  </w:r>
                </w:p>
              </w:tc>
              <w:tc>
                <w:tcPr>
                  <w:tcW w:w="993" w:type="dxa"/>
                </w:tcPr>
                <w:p w:rsidR="00815D95" w:rsidRPr="00216F14" w:rsidRDefault="00815D95" w:rsidP="00815D95">
                  <w:pPr>
                    <w:pStyle w:val="Standard"/>
                    <w:snapToGrid w:val="0"/>
                    <w:spacing w:line="100" w:lineRule="atLeast"/>
                    <w:rPr>
                      <w:rFonts w:cs="Times New Roman"/>
                      <w:lang w:val="ru-RU"/>
                    </w:rPr>
                  </w:pPr>
                  <w:r w:rsidRPr="00216F14">
                    <w:rPr>
                      <w:rFonts w:cs="Times New Roman"/>
                      <w:lang w:val="ru-RU"/>
                    </w:rPr>
                    <w:t>руб.</w:t>
                  </w:r>
                </w:p>
              </w:tc>
            </w:tr>
          </w:tbl>
          <w:p w:rsidR="00306FE6" w:rsidRPr="00815D95" w:rsidRDefault="00306FE6" w:rsidP="00815D95">
            <w:pPr>
              <w:spacing w:after="0" w:line="240" w:lineRule="auto"/>
              <w:rPr>
                <w:sz w:val="24"/>
                <w:szCs w:val="24"/>
              </w:rPr>
            </w:pPr>
          </w:p>
        </w:tc>
      </w:tr>
      <w:tr w:rsidR="00306FE6" w:rsidRPr="004C39F3" w:rsidTr="00815D95">
        <w:trPr>
          <w:trHeight w:val="510"/>
        </w:trPr>
        <w:tc>
          <w:tcPr>
            <w:tcW w:w="3833" w:type="dxa"/>
            <w:tcBorders>
              <w:left w:val="single" w:sz="2" w:space="0" w:color="000000"/>
              <w:bottom w:val="single" w:sz="2" w:space="0" w:color="000000"/>
            </w:tcBorders>
            <w:shd w:val="clear" w:color="auto" w:fill="FFFFFF"/>
            <w:tcMar>
              <w:top w:w="0" w:type="dxa"/>
              <w:left w:w="10" w:type="dxa"/>
              <w:bottom w:w="0" w:type="dxa"/>
              <w:right w:w="10" w:type="dxa"/>
            </w:tcMar>
          </w:tcPr>
          <w:p w:rsidR="00306FE6" w:rsidRPr="00815D95" w:rsidRDefault="00306FE6" w:rsidP="000A1A40">
            <w:pPr>
              <w:pStyle w:val="Standard"/>
              <w:ind w:left="72" w:firstLine="70"/>
              <w:rPr>
                <w:lang w:val="ru-RU"/>
              </w:rPr>
            </w:pPr>
            <w:r w:rsidRPr="00815D95">
              <w:rPr>
                <w:rFonts w:ascii="Times New Roman" w:hAnsi="Times New Roman" w:cs="Times New Roman"/>
                <w:color w:val="auto"/>
                <w:lang w:val="ru-RU"/>
              </w:rPr>
              <w:lastRenderedPageBreak/>
              <w:t>Ожидаемые результаты реализации муниципальной программы</w:t>
            </w:r>
          </w:p>
        </w:tc>
        <w:tc>
          <w:tcPr>
            <w:tcW w:w="5954" w:type="dxa"/>
            <w:tcBorders>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06FE6" w:rsidRPr="00815D95" w:rsidRDefault="00306FE6" w:rsidP="00C90055">
            <w:pPr>
              <w:spacing w:after="0" w:line="240" w:lineRule="auto"/>
              <w:rPr>
                <w:rFonts w:ascii="Times New Roman" w:hAnsi="Times New Roman" w:cs="Times New Roman"/>
                <w:sz w:val="24"/>
                <w:szCs w:val="24"/>
              </w:rPr>
            </w:pPr>
            <w:r w:rsidRPr="00815D95">
              <w:rPr>
                <w:rFonts w:ascii="Times New Roman" w:hAnsi="Times New Roman" w:cs="Times New Roman"/>
                <w:sz w:val="24"/>
                <w:szCs w:val="24"/>
              </w:rPr>
              <w:t>К концу реализации программы планируется сокращение площади аварийных жилых домов на 50,6% к уровню 2014 года</w:t>
            </w:r>
          </w:p>
          <w:p w:rsidR="00306FE6" w:rsidRPr="00815D95" w:rsidRDefault="00306FE6" w:rsidP="000A1A40">
            <w:pPr>
              <w:pStyle w:val="Standard"/>
              <w:ind w:left="72" w:firstLine="70"/>
              <w:rPr>
                <w:rFonts w:ascii="Times New Roman" w:hAnsi="Times New Roman" w:cs="Times New Roman"/>
                <w:color w:val="auto"/>
                <w:lang w:val="ru-RU"/>
              </w:rPr>
            </w:pPr>
          </w:p>
        </w:tc>
      </w:tr>
    </w:tbl>
    <w:p w:rsidR="00306FE6" w:rsidRDefault="00306FE6" w:rsidP="000A1A40">
      <w:pPr>
        <w:pStyle w:val="Standard"/>
        <w:ind w:left="72" w:firstLine="70"/>
        <w:jc w:val="center"/>
        <w:rPr>
          <w:rFonts w:ascii="Times New Roman" w:hAnsi="Times New Roman" w:cs="Times New Roman"/>
          <w:b/>
          <w:bCs/>
          <w:sz w:val="28"/>
          <w:szCs w:val="28"/>
          <w:shd w:val="clear" w:color="auto" w:fill="FFFFFF"/>
          <w:lang w:val="ru-RU"/>
        </w:rPr>
      </w:pPr>
    </w:p>
    <w:p w:rsidR="00306FE6" w:rsidRPr="005A27CD" w:rsidRDefault="00306FE6" w:rsidP="000A1A40">
      <w:pPr>
        <w:pStyle w:val="Standard"/>
        <w:ind w:left="72" w:firstLine="70"/>
        <w:jc w:val="center"/>
        <w:rPr>
          <w:lang w:val="ru-RU"/>
        </w:rPr>
      </w:pPr>
      <w:r w:rsidRPr="005A27CD">
        <w:rPr>
          <w:rFonts w:ascii="Times New Roman" w:hAnsi="Times New Roman" w:cs="Times New Roman"/>
          <w:b/>
          <w:bCs/>
          <w:sz w:val="28"/>
          <w:szCs w:val="28"/>
          <w:shd w:val="clear" w:color="auto" w:fill="FFFFFF"/>
          <w:lang w:val="ru-RU"/>
        </w:rPr>
        <w:t xml:space="preserve">2. </w:t>
      </w:r>
      <w:r w:rsidRPr="005A27CD">
        <w:rPr>
          <w:rFonts w:ascii="Times New Roman" w:hAnsi="Times New Roman" w:cs="Times New Roman"/>
          <w:b/>
          <w:bCs/>
          <w:color w:val="auto"/>
          <w:sz w:val="28"/>
          <w:szCs w:val="28"/>
          <w:lang w:val="ru-RU"/>
        </w:rPr>
        <w:t>Анализ текущей ситуации и основные проблемы</w:t>
      </w:r>
    </w:p>
    <w:p w:rsidR="00306FE6" w:rsidRPr="005A27CD" w:rsidRDefault="00306FE6" w:rsidP="000A1A40">
      <w:pPr>
        <w:pStyle w:val="Standard"/>
        <w:ind w:left="72" w:firstLine="70"/>
        <w:jc w:val="center"/>
        <w:rPr>
          <w:rFonts w:ascii="Times New Roman" w:hAnsi="Times New Roman" w:cs="Times New Roman"/>
          <w:b/>
          <w:bCs/>
          <w:color w:val="auto"/>
          <w:sz w:val="28"/>
          <w:szCs w:val="28"/>
          <w:lang w:val="ru-RU"/>
        </w:rPr>
      </w:pPr>
      <w:r w:rsidRPr="005A27CD">
        <w:rPr>
          <w:rFonts w:ascii="Times New Roman" w:hAnsi="Times New Roman" w:cs="Times New Roman"/>
          <w:b/>
          <w:bCs/>
          <w:color w:val="auto"/>
          <w:sz w:val="28"/>
          <w:szCs w:val="28"/>
          <w:lang w:val="ru-RU"/>
        </w:rPr>
        <w:t>в сфере реализации Программы</w:t>
      </w:r>
    </w:p>
    <w:p w:rsidR="00306FE6" w:rsidRPr="005A27CD" w:rsidRDefault="00306FE6" w:rsidP="000A1A40">
      <w:pPr>
        <w:pStyle w:val="Standard"/>
        <w:ind w:left="72" w:firstLine="70"/>
        <w:jc w:val="center"/>
        <w:rPr>
          <w:rFonts w:ascii="Times New Roman" w:hAnsi="Times New Roman" w:cs="Times New Roman"/>
          <w:b/>
          <w:bCs/>
          <w:color w:val="auto"/>
          <w:sz w:val="28"/>
          <w:szCs w:val="28"/>
          <w:lang w:val="ru-RU"/>
        </w:rPr>
      </w:pPr>
    </w:p>
    <w:p w:rsidR="00306FE6" w:rsidRPr="005A27CD" w:rsidRDefault="00306FE6" w:rsidP="00460AF9">
      <w:pPr>
        <w:pStyle w:val="Standard"/>
        <w:ind w:firstLine="709"/>
        <w:jc w:val="both"/>
        <w:rPr>
          <w:rFonts w:ascii="Times New Roman" w:hAnsi="Times New Roman" w:cs="Times New Roman"/>
          <w:sz w:val="28"/>
          <w:szCs w:val="28"/>
          <w:shd w:val="clear" w:color="auto" w:fill="FFFFFF"/>
          <w:lang w:val="ru-RU"/>
        </w:rPr>
      </w:pPr>
      <w:r w:rsidRPr="005A27CD">
        <w:rPr>
          <w:rFonts w:ascii="Times New Roman" w:hAnsi="Times New Roman" w:cs="Times New Roman"/>
          <w:sz w:val="28"/>
          <w:szCs w:val="28"/>
          <w:shd w:val="clear" w:color="auto" w:fill="FFFFFF"/>
          <w:lang w:val="ru-RU"/>
        </w:rPr>
        <w:t>На 01.01.2014г. по данным территориального органа Федеральной службы государственной статистики по Ивановской области численность постоянного населения Новоталицкого сельского поселения Ивановской области составляет 11 398 человек.</w:t>
      </w:r>
    </w:p>
    <w:p w:rsidR="00306FE6" w:rsidRPr="005A27CD" w:rsidRDefault="00306FE6" w:rsidP="00460AF9">
      <w:pPr>
        <w:pStyle w:val="Standard"/>
        <w:ind w:firstLine="709"/>
        <w:jc w:val="both"/>
        <w:rPr>
          <w:lang w:val="ru-RU"/>
        </w:rPr>
      </w:pPr>
      <w:r w:rsidRPr="005A27CD">
        <w:rPr>
          <w:rFonts w:ascii="Times New Roman" w:hAnsi="Times New Roman" w:cs="Times New Roman"/>
          <w:sz w:val="28"/>
          <w:szCs w:val="28"/>
          <w:shd w:val="clear" w:color="auto" w:fill="FFFFFF"/>
          <w:lang w:val="ru-RU"/>
        </w:rPr>
        <w:t>Новоталицким сельским поселением выполняются все условия предоставления финансовой поддержки Фонда, предусмотренной пунктами 5-9.1 и 12 ч.1 ст. 14 Федерального закона от 21.07.2007 года №185-ФЗ «О Фонде содействия реформированию жилищно-коммунального хозяйства».</w:t>
      </w:r>
    </w:p>
    <w:p w:rsidR="00306FE6" w:rsidRPr="008946C5" w:rsidRDefault="00306FE6" w:rsidP="00460AF9">
      <w:pPr>
        <w:pStyle w:val="Standard"/>
        <w:ind w:firstLine="709"/>
        <w:jc w:val="both"/>
        <w:rPr>
          <w:lang w:val="ru-RU"/>
        </w:rPr>
      </w:pPr>
      <w:r w:rsidRPr="005A27CD">
        <w:rPr>
          <w:rFonts w:ascii="Times New Roman" w:hAnsi="Times New Roman" w:cs="Times New Roman"/>
          <w:sz w:val="28"/>
          <w:szCs w:val="28"/>
          <w:shd w:val="clear" w:color="auto" w:fill="FFFFFF"/>
          <w:lang w:val="ru-RU"/>
        </w:rPr>
        <w:t xml:space="preserve">Жилищный фонд Новоталицкого сельского поселения составляет 170 793,70 кв. м общей площади жилых помещений. На 01.01.2014 года 7 (семь) многоквартирных дома, расположенных на территории Новоталицкого сельского поселения, признаны в установленном порядке аварийными и подлежащими сносу. </w:t>
      </w:r>
      <w:r w:rsidRPr="008946C5">
        <w:rPr>
          <w:rFonts w:ascii="Times New Roman" w:hAnsi="Times New Roman" w:cs="Times New Roman"/>
          <w:sz w:val="28"/>
          <w:szCs w:val="28"/>
          <w:shd w:val="clear" w:color="auto" w:fill="FFFFFF"/>
          <w:lang w:val="ru-RU"/>
        </w:rPr>
        <w:t>Их общая площадь составляет 1 793,</w:t>
      </w:r>
      <w:r w:rsidR="00EA7123" w:rsidRPr="008946C5">
        <w:rPr>
          <w:rFonts w:ascii="Times New Roman" w:hAnsi="Times New Roman" w:cs="Times New Roman"/>
          <w:sz w:val="28"/>
          <w:szCs w:val="28"/>
          <w:shd w:val="clear" w:color="auto" w:fill="FFFFFF"/>
          <w:lang w:val="ru-RU"/>
        </w:rPr>
        <w:t>80 кв.</w:t>
      </w:r>
      <w:r w:rsidR="00EA7123">
        <w:rPr>
          <w:rFonts w:ascii="Times New Roman" w:hAnsi="Times New Roman" w:cs="Times New Roman"/>
          <w:sz w:val="28"/>
          <w:szCs w:val="28"/>
          <w:shd w:val="clear" w:color="auto" w:fill="FFFFFF"/>
          <w:lang w:val="ru-RU"/>
        </w:rPr>
        <w:t xml:space="preserve"> м.</w:t>
      </w:r>
      <w:r w:rsidRPr="008946C5">
        <w:rPr>
          <w:rFonts w:ascii="Times New Roman" w:hAnsi="Times New Roman" w:cs="Times New Roman"/>
          <w:sz w:val="28"/>
          <w:szCs w:val="28"/>
          <w:shd w:val="clear" w:color="auto" w:fill="FFFFFF"/>
          <w:lang w:val="ru-RU"/>
        </w:rPr>
        <w:t xml:space="preserve"> Реестр аварийных домов на территории Новоталицкого сельского поселения приведен </w:t>
      </w:r>
      <w:r w:rsidRPr="000C37D5">
        <w:rPr>
          <w:rFonts w:ascii="Times New Roman" w:hAnsi="Times New Roman" w:cs="Times New Roman"/>
          <w:sz w:val="28"/>
          <w:szCs w:val="28"/>
          <w:shd w:val="clear" w:color="auto" w:fill="FFFFFF"/>
          <w:lang w:val="ru-RU"/>
        </w:rPr>
        <w:t xml:space="preserve">в </w:t>
      </w:r>
      <w:r w:rsidR="000C37D5" w:rsidRPr="000C37D5">
        <w:rPr>
          <w:rFonts w:ascii="Times New Roman" w:hAnsi="Times New Roman" w:cs="Times New Roman"/>
          <w:sz w:val="28"/>
          <w:szCs w:val="28"/>
          <w:shd w:val="clear" w:color="auto" w:fill="FFFFFF"/>
          <w:lang w:val="ru-RU"/>
        </w:rPr>
        <w:t>П</w:t>
      </w:r>
      <w:r w:rsidRPr="000C37D5">
        <w:rPr>
          <w:rFonts w:ascii="Times New Roman" w:hAnsi="Times New Roman" w:cs="Times New Roman"/>
          <w:sz w:val="28"/>
          <w:szCs w:val="28"/>
          <w:shd w:val="clear" w:color="auto" w:fill="FFFFFF"/>
          <w:lang w:val="ru-RU"/>
        </w:rPr>
        <w:t xml:space="preserve">риложении 2 </w:t>
      </w:r>
      <w:r w:rsidR="000C37D5" w:rsidRPr="000C37D5">
        <w:rPr>
          <w:rFonts w:ascii="Times New Roman" w:hAnsi="Times New Roman" w:cs="Times New Roman"/>
          <w:sz w:val="28"/>
          <w:szCs w:val="28"/>
          <w:shd w:val="clear" w:color="auto" w:fill="FFFFFF"/>
          <w:lang w:val="ru-RU"/>
        </w:rPr>
        <w:t>к</w:t>
      </w:r>
      <w:r w:rsidR="000C37D5">
        <w:rPr>
          <w:rFonts w:ascii="Times New Roman" w:hAnsi="Times New Roman" w:cs="Times New Roman"/>
          <w:sz w:val="28"/>
          <w:szCs w:val="28"/>
          <w:shd w:val="clear" w:color="auto" w:fill="FFFFFF"/>
          <w:lang w:val="ru-RU"/>
        </w:rPr>
        <w:t xml:space="preserve"> </w:t>
      </w:r>
      <w:r w:rsidR="00EA7123">
        <w:rPr>
          <w:rFonts w:ascii="Times New Roman" w:hAnsi="Times New Roman" w:cs="Times New Roman"/>
          <w:sz w:val="28"/>
          <w:szCs w:val="28"/>
          <w:shd w:val="clear" w:color="auto" w:fill="FFFFFF"/>
          <w:lang w:val="ru-RU"/>
        </w:rPr>
        <w:t>Программе</w:t>
      </w:r>
      <w:r w:rsidRPr="008946C5">
        <w:rPr>
          <w:rFonts w:ascii="Times New Roman" w:hAnsi="Times New Roman" w:cs="Times New Roman"/>
          <w:sz w:val="28"/>
          <w:szCs w:val="28"/>
          <w:shd w:val="clear" w:color="auto" w:fill="FFFFFF"/>
          <w:lang w:val="ru-RU"/>
        </w:rPr>
        <w:t>.</w:t>
      </w:r>
    </w:p>
    <w:p w:rsidR="00306FE6" w:rsidRPr="005A27CD" w:rsidRDefault="00306FE6" w:rsidP="00460AF9">
      <w:pPr>
        <w:pStyle w:val="Standard"/>
        <w:ind w:firstLine="709"/>
        <w:jc w:val="both"/>
        <w:rPr>
          <w:rFonts w:ascii="Times New Roman" w:hAnsi="Times New Roman" w:cs="Times New Roman"/>
          <w:sz w:val="28"/>
          <w:szCs w:val="28"/>
          <w:shd w:val="clear" w:color="auto" w:fill="FFFFFF"/>
          <w:lang w:val="ru-RU"/>
        </w:rPr>
      </w:pPr>
      <w:r w:rsidRPr="005A27CD">
        <w:rPr>
          <w:rFonts w:ascii="Times New Roman" w:hAnsi="Times New Roman" w:cs="Times New Roman"/>
          <w:sz w:val="28"/>
          <w:szCs w:val="28"/>
          <w:shd w:val="clear" w:color="auto" w:fill="FFFFFF"/>
          <w:lang w:val="ru-RU"/>
        </w:rP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законодательством, получать полный набор жилищно-коммунальных услуг надлежащего качества.</w:t>
      </w:r>
    </w:p>
    <w:p w:rsidR="00306FE6" w:rsidRPr="005A27CD" w:rsidRDefault="00306FE6" w:rsidP="00460AF9">
      <w:pPr>
        <w:pStyle w:val="Standard"/>
        <w:ind w:firstLine="709"/>
        <w:jc w:val="both"/>
        <w:rPr>
          <w:rFonts w:ascii="Times New Roman" w:hAnsi="Times New Roman" w:cs="Times New Roman"/>
          <w:sz w:val="28"/>
          <w:szCs w:val="28"/>
          <w:shd w:val="clear" w:color="auto" w:fill="FFFFFF"/>
          <w:lang w:val="ru-RU"/>
        </w:rPr>
      </w:pPr>
      <w:r w:rsidRPr="005A27CD">
        <w:rPr>
          <w:rFonts w:ascii="Times New Roman" w:hAnsi="Times New Roman" w:cs="Times New Roman"/>
          <w:sz w:val="28"/>
          <w:szCs w:val="28"/>
          <w:shd w:val="clear" w:color="auto" w:fill="FFFFFF"/>
          <w:lang w:val="ru-RU"/>
        </w:rPr>
        <w:lastRenderedPageBreak/>
        <w:t xml:space="preserve">Переселение граждан из аварийного жилищного фонда является одной из самых острых социальных проблем. Значительную часть аварийного жилищного фонда </w:t>
      </w:r>
      <w:r w:rsidR="000C37D5" w:rsidRPr="005A27CD">
        <w:rPr>
          <w:rFonts w:ascii="Times New Roman" w:hAnsi="Times New Roman" w:cs="Times New Roman"/>
          <w:sz w:val="28"/>
          <w:szCs w:val="28"/>
          <w:shd w:val="clear" w:color="auto" w:fill="FFFFFF"/>
          <w:lang w:val="ru-RU"/>
        </w:rPr>
        <w:t>в Новоталицком</w:t>
      </w:r>
      <w:r w:rsidRPr="005A27CD">
        <w:rPr>
          <w:rFonts w:ascii="Times New Roman" w:hAnsi="Times New Roman" w:cs="Times New Roman"/>
          <w:sz w:val="28"/>
          <w:szCs w:val="28"/>
          <w:shd w:val="clear" w:color="auto" w:fill="FFFFFF"/>
          <w:lang w:val="ru-RU"/>
        </w:rPr>
        <w:t xml:space="preserve"> сельском поселении составляет жилье, занимаемое на условиях договоров социального найма и являющееся муниципальной собственностью. Однако администрация Новоталицкого сельского поселения, являющаяся собственником жилых помещений и исполняющая полномочия по обеспечению жильем проживающих на территории Новоталицкого сельского поселения граждан, не располагает достаточными финансовыми ресурсами для решения проблемы ликвидации аварийного жилищного фонда. Поэтому решение этой проблемы требует консолидации финансовых ресурсов федерального, регионального и муниципального уровней.</w:t>
      </w:r>
    </w:p>
    <w:p w:rsidR="00306FE6" w:rsidRPr="005A27CD" w:rsidRDefault="00306FE6" w:rsidP="00460AF9">
      <w:pPr>
        <w:pStyle w:val="Standard"/>
        <w:ind w:firstLine="709"/>
        <w:jc w:val="both"/>
        <w:rPr>
          <w:lang w:val="ru-RU"/>
        </w:rPr>
      </w:pPr>
      <w:r w:rsidRPr="005A27CD">
        <w:rPr>
          <w:rFonts w:ascii="Times New Roman" w:hAnsi="Times New Roman" w:cs="Times New Roman"/>
          <w:sz w:val="28"/>
          <w:szCs w:val="28"/>
          <w:shd w:val="clear" w:color="auto" w:fill="FFFFFF"/>
          <w:lang w:val="ru-RU"/>
        </w:rPr>
        <w:t xml:space="preserve">Данная </w:t>
      </w:r>
      <w:r>
        <w:rPr>
          <w:rFonts w:ascii="Times New Roman" w:hAnsi="Times New Roman" w:cs="Times New Roman"/>
          <w:sz w:val="28"/>
          <w:szCs w:val="28"/>
          <w:shd w:val="clear" w:color="auto" w:fill="FFFFFF"/>
          <w:lang w:val="ru-RU"/>
        </w:rPr>
        <w:t>муниципальная п</w:t>
      </w:r>
      <w:r w:rsidRPr="005A27CD">
        <w:rPr>
          <w:rFonts w:ascii="Times New Roman" w:hAnsi="Times New Roman" w:cs="Times New Roman"/>
          <w:sz w:val="28"/>
          <w:szCs w:val="28"/>
          <w:shd w:val="clear" w:color="auto" w:fill="FFFFFF"/>
          <w:lang w:val="ru-RU"/>
        </w:rPr>
        <w:t>рограмма поможет обеспечить переселение граждан из аварийного жилищного фонда в соответствии с жилищным законодательством, а также согласно ст.16 Федерального закона №185-ФЗ «О Фонде содействия реформированию жилищно-коммунального хозяйства.</w:t>
      </w:r>
    </w:p>
    <w:p w:rsidR="00306FE6" w:rsidRPr="005A27CD" w:rsidRDefault="00306FE6" w:rsidP="00460AF9">
      <w:pPr>
        <w:pStyle w:val="Standard"/>
        <w:ind w:firstLine="709"/>
        <w:jc w:val="both"/>
        <w:rPr>
          <w:lang w:val="ru-RU"/>
        </w:rPr>
      </w:pPr>
      <w:r w:rsidRPr="005A27CD">
        <w:rPr>
          <w:rFonts w:ascii="Times New Roman" w:hAnsi="Times New Roman" w:cs="Times New Roman"/>
          <w:sz w:val="28"/>
          <w:szCs w:val="28"/>
          <w:shd w:val="clear" w:color="auto" w:fill="FFFFFF"/>
          <w:lang w:val="ru-RU"/>
        </w:rPr>
        <w:t>Перечень многоквартирных домов, в отношении которых планируется предоставление финансовой по</w:t>
      </w:r>
      <w:r w:rsidRPr="005A27CD">
        <w:rPr>
          <w:rFonts w:ascii="Times New Roman" w:hAnsi="Times New Roman" w:cs="Times New Roman"/>
          <w:color w:val="auto"/>
          <w:sz w:val="28"/>
          <w:szCs w:val="28"/>
          <w:shd w:val="clear" w:color="auto" w:fill="FFFFFF"/>
          <w:lang w:val="ru-RU"/>
        </w:rPr>
        <w:t xml:space="preserve">ддержки за счет средств Фонда на переселение граждан из аварийного жилищного фонда с учетом необходимости развития малоэтажного строительства приведен в </w:t>
      </w:r>
      <w:r w:rsidR="00277B6F" w:rsidRPr="000C37D5">
        <w:rPr>
          <w:rFonts w:ascii="Times New Roman" w:hAnsi="Times New Roman" w:cs="Times New Roman"/>
          <w:color w:val="auto"/>
          <w:sz w:val="28"/>
          <w:szCs w:val="28"/>
          <w:shd w:val="clear" w:color="auto" w:fill="FFFFFF"/>
          <w:lang w:val="ru-RU"/>
        </w:rPr>
        <w:t xml:space="preserve">приложении </w:t>
      </w:r>
      <w:r w:rsidR="00277B6F">
        <w:rPr>
          <w:rFonts w:ascii="Times New Roman" w:hAnsi="Times New Roman" w:cs="Times New Roman"/>
          <w:color w:val="auto"/>
          <w:sz w:val="28"/>
          <w:szCs w:val="28"/>
          <w:shd w:val="clear" w:color="auto" w:fill="FFFFFF"/>
          <w:lang w:val="ru-RU"/>
        </w:rPr>
        <w:t>1</w:t>
      </w:r>
      <w:r w:rsidRPr="005A27CD">
        <w:rPr>
          <w:rFonts w:ascii="Times New Roman" w:hAnsi="Times New Roman" w:cs="Times New Roman"/>
          <w:color w:val="auto"/>
          <w:sz w:val="28"/>
          <w:szCs w:val="28"/>
          <w:shd w:val="clear" w:color="auto" w:fill="FFFFFF"/>
          <w:lang w:val="ru-RU"/>
        </w:rPr>
        <w:t xml:space="preserve"> к </w:t>
      </w:r>
      <w:r w:rsidR="00EA7123">
        <w:rPr>
          <w:rFonts w:ascii="Times New Roman" w:hAnsi="Times New Roman" w:cs="Times New Roman"/>
          <w:color w:val="auto"/>
          <w:sz w:val="28"/>
          <w:szCs w:val="28"/>
          <w:shd w:val="clear" w:color="auto" w:fill="FFFFFF"/>
          <w:lang w:val="ru-RU"/>
        </w:rPr>
        <w:t>Программе</w:t>
      </w:r>
      <w:r w:rsidRPr="005A27CD">
        <w:rPr>
          <w:rFonts w:ascii="Times New Roman" w:hAnsi="Times New Roman" w:cs="Times New Roman"/>
          <w:color w:val="auto"/>
          <w:sz w:val="28"/>
          <w:szCs w:val="28"/>
          <w:shd w:val="clear" w:color="auto" w:fill="FFFFFF"/>
          <w:lang w:val="ru-RU"/>
        </w:rPr>
        <w:t>.</w:t>
      </w:r>
    </w:p>
    <w:p w:rsidR="00306FE6" w:rsidRPr="005A27CD" w:rsidRDefault="00306FE6" w:rsidP="00460AF9">
      <w:pPr>
        <w:pStyle w:val="Standard"/>
        <w:ind w:firstLine="709"/>
        <w:jc w:val="both"/>
        <w:rPr>
          <w:rFonts w:ascii="Times New Roman" w:hAnsi="Times New Roman" w:cs="Times New Roman"/>
          <w:sz w:val="28"/>
          <w:szCs w:val="28"/>
          <w:shd w:val="clear" w:color="auto" w:fill="FFFFFF"/>
          <w:lang w:val="ru-RU"/>
        </w:rPr>
      </w:pPr>
      <w:r w:rsidRPr="005A27CD">
        <w:rPr>
          <w:rFonts w:ascii="Times New Roman" w:hAnsi="Times New Roman" w:cs="Times New Roman"/>
          <w:sz w:val="28"/>
          <w:szCs w:val="28"/>
          <w:shd w:val="clear" w:color="auto" w:fill="FFFFFF"/>
          <w:lang w:val="ru-RU"/>
        </w:rPr>
        <w:t>Реализация мероприятий по переселению из аварийного жилья с учетом необходимости развития малоэтажного жилищного строительства позволит осуществить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 создать условия для приведения существенного жилищного фонда в соответствие со стандартами качества, обеспечивающими комфортные условия проживания.</w:t>
      </w:r>
    </w:p>
    <w:p w:rsidR="00306FE6" w:rsidRDefault="00306FE6" w:rsidP="00460AF9">
      <w:pPr>
        <w:pStyle w:val="Standard"/>
        <w:ind w:firstLine="709"/>
        <w:jc w:val="both"/>
        <w:rPr>
          <w:rFonts w:ascii="Times New Roman" w:hAnsi="Times New Roman" w:cs="Times New Roman"/>
          <w:sz w:val="28"/>
          <w:szCs w:val="28"/>
          <w:shd w:val="clear" w:color="auto" w:fill="FFFFFF"/>
          <w:lang w:val="ru-RU"/>
        </w:rPr>
      </w:pPr>
      <w:r w:rsidRPr="008946C5">
        <w:rPr>
          <w:rFonts w:ascii="Times New Roman" w:hAnsi="Times New Roman" w:cs="Times New Roman"/>
          <w:sz w:val="28"/>
          <w:szCs w:val="28"/>
          <w:shd w:val="clear" w:color="auto" w:fill="FFFFFF"/>
          <w:lang w:val="ru-RU"/>
        </w:rPr>
        <w:t>Целью Программы является организационное и финансовое обеспечение переселения граждан из аварийных многоквартирных домов, собственники помещений в которых проявили готовность участвовать в адресной программе «Переселение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 на 2014-2016 годы».</w:t>
      </w:r>
    </w:p>
    <w:p w:rsidR="00815D95" w:rsidRPr="008946C5" w:rsidRDefault="00815D95" w:rsidP="00460AF9">
      <w:pPr>
        <w:pStyle w:val="Standard"/>
        <w:ind w:firstLine="709"/>
        <w:jc w:val="both"/>
        <w:rPr>
          <w:lang w:val="ru-RU"/>
        </w:rPr>
      </w:pPr>
    </w:p>
    <w:p w:rsidR="00306FE6" w:rsidRPr="00815D95" w:rsidRDefault="00815D95" w:rsidP="00815D95">
      <w:pPr>
        <w:pStyle w:val="Standard"/>
        <w:ind w:left="72" w:firstLine="70"/>
        <w:jc w:val="center"/>
        <w:rPr>
          <w:rFonts w:ascii="Times New Roman" w:hAnsi="Times New Roman" w:cs="Times New Roman"/>
          <w:bCs/>
          <w:color w:val="auto"/>
          <w:sz w:val="28"/>
          <w:szCs w:val="28"/>
          <w:lang w:val="ru-RU"/>
        </w:rPr>
      </w:pPr>
      <w:r w:rsidRPr="00815D95">
        <w:rPr>
          <w:rFonts w:ascii="Times New Roman" w:hAnsi="Times New Roman" w:cs="Times New Roman"/>
          <w:bCs/>
          <w:color w:val="auto"/>
          <w:sz w:val="28"/>
          <w:szCs w:val="28"/>
          <w:lang w:val="ru-RU"/>
        </w:rPr>
        <w:t xml:space="preserve">Индикаторы (показатели), характеризующие текущую ситуацию в сфере </w:t>
      </w:r>
      <w:r>
        <w:rPr>
          <w:rFonts w:ascii="Times New Roman" w:hAnsi="Times New Roman" w:cs="Times New Roman"/>
          <w:bCs/>
          <w:color w:val="auto"/>
          <w:sz w:val="28"/>
          <w:szCs w:val="28"/>
          <w:lang w:val="ru-RU"/>
        </w:rPr>
        <w:t>п</w:t>
      </w:r>
      <w:r w:rsidRPr="00815D95">
        <w:rPr>
          <w:rFonts w:ascii="Times New Roman" w:hAnsi="Times New Roman" w:cs="Times New Roman"/>
          <w:bCs/>
          <w:sz w:val="28"/>
          <w:szCs w:val="28"/>
          <w:shd w:val="clear" w:color="auto" w:fill="FFFFFF"/>
          <w:lang w:val="ru-RU"/>
        </w:rPr>
        <w:t>ереселени</w:t>
      </w:r>
      <w:r>
        <w:rPr>
          <w:rFonts w:ascii="Times New Roman" w:hAnsi="Times New Roman" w:cs="Times New Roman"/>
          <w:bCs/>
          <w:sz w:val="28"/>
          <w:szCs w:val="28"/>
          <w:shd w:val="clear" w:color="auto" w:fill="FFFFFF"/>
          <w:lang w:val="ru-RU"/>
        </w:rPr>
        <w:t>я</w:t>
      </w:r>
      <w:r w:rsidRPr="00815D95">
        <w:rPr>
          <w:rFonts w:ascii="Times New Roman" w:hAnsi="Times New Roman" w:cs="Times New Roman"/>
          <w:bCs/>
          <w:sz w:val="28"/>
          <w:szCs w:val="28"/>
          <w:shd w:val="clear" w:color="auto" w:fill="FFFFFF"/>
          <w:lang w:val="ru-RU"/>
        </w:rPr>
        <w:t xml:space="preserve"> граждан из аварийного жилищного фонда</w:t>
      </w:r>
    </w:p>
    <w:p w:rsidR="00306FE6" w:rsidRPr="000A1A40" w:rsidRDefault="00306FE6" w:rsidP="00460AF9">
      <w:pPr>
        <w:pStyle w:val="Standard"/>
        <w:ind w:left="72" w:firstLine="70"/>
        <w:jc w:val="right"/>
        <w:rPr>
          <w:rFonts w:ascii="Times New Roman" w:hAnsi="Times New Roman" w:cs="Times New Roman"/>
          <w:b/>
          <w:bCs/>
          <w:color w:val="auto"/>
          <w:sz w:val="28"/>
          <w:szCs w:val="28"/>
          <w:lang w:val="ru-RU"/>
        </w:rPr>
      </w:pPr>
    </w:p>
    <w:tbl>
      <w:tblPr>
        <w:tblW w:w="9649" w:type="dxa"/>
        <w:tblInd w:w="-8" w:type="dxa"/>
        <w:tblLayout w:type="fixed"/>
        <w:tblCellMar>
          <w:left w:w="10" w:type="dxa"/>
          <w:right w:w="10" w:type="dxa"/>
        </w:tblCellMar>
        <w:tblLook w:val="0000" w:firstRow="0" w:lastRow="0" w:firstColumn="0" w:lastColumn="0" w:noHBand="0" w:noVBand="0"/>
      </w:tblPr>
      <w:tblGrid>
        <w:gridCol w:w="577"/>
        <w:gridCol w:w="3150"/>
        <w:gridCol w:w="678"/>
        <w:gridCol w:w="1748"/>
        <w:gridCol w:w="1748"/>
        <w:gridCol w:w="1748"/>
      </w:tblGrid>
      <w:tr w:rsidR="00306FE6" w:rsidRPr="004C39F3">
        <w:trPr>
          <w:trHeight w:val="330"/>
        </w:trPr>
        <w:tc>
          <w:tcPr>
            <w:tcW w:w="577" w:type="dxa"/>
            <w:vMerge w:val="restart"/>
            <w:tcBorders>
              <w:top w:val="single" w:sz="2" w:space="0" w:color="000000"/>
              <w:left w:val="single" w:sz="2" w:space="0" w:color="000000"/>
              <w:right w:val="single" w:sz="4" w:space="0" w:color="000000"/>
            </w:tcBorders>
            <w:shd w:val="clear" w:color="auto" w:fill="FFFFFF"/>
            <w:tcMar>
              <w:top w:w="0" w:type="dxa"/>
              <w:left w:w="10" w:type="dxa"/>
              <w:bottom w:w="0" w:type="dxa"/>
              <w:right w:w="10" w:type="dxa"/>
            </w:tcMar>
          </w:tcPr>
          <w:p w:rsidR="00306FE6" w:rsidRPr="00815D95" w:rsidRDefault="00306FE6" w:rsidP="00815D95">
            <w:pPr>
              <w:pStyle w:val="a8"/>
              <w:jc w:val="center"/>
              <w:rPr>
                <w:rStyle w:val="a9"/>
                <w:rFonts w:ascii="Times New Roman" w:hAnsi="Times New Roman" w:cs="Times New Roman"/>
                <w:b w:val="0"/>
                <w:sz w:val="24"/>
                <w:szCs w:val="24"/>
              </w:rPr>
            </w:pPr>
          </w:p>
          <w:p w:rsidR="00306FE6" w:rsidRPr="00815D95" w:rsidRDefault="00306FE6" w:rsidP="00815D9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w:t>
            </w:r>
          </w:p>
          <w:p w:rsidR="00306FE6" w:rsidRPr="00815D95" w:rsidRDefault="00306FE6" w:rsidP="00815D9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п/п</w:t>
            </w:r>
          </w:p>
          <w:p w:rsidR="00306FE6" w:rsidRPr="00815D95" w:rsidRDefault="00306FE6" w:rsidP="00815D95">
            <w:pPr>
              <w:pStyle w:val="a8"/>
              <w:jc w:val="center"/>
              <w:rPr>
                <w:rStyle w:val="a9"/>
                <w:rFonts w:ascii="Times New Roman" w:hAnsi="Times New Roman" w:cs="Times New Roman"/>
                <w:b w:val="0"/>
                <w:sz w:val="24"/>
                <w:szCs w:val="24"/>
              </w:rPr>
            </w:pPr>
          </w:p>
        </w:tc>
        <w:tc>
          <w:tcPr>
            <w:tcW w:w="3150" w:type="dxa"/>
            <w:vMerge w:val="restart"/>
            <w:tcBorders>
              <w:top w:val="single" w:sz="2" w:space="0" w:color="000000"/>
              <w:left w:val="single" w:sz="4" w:space="0" w:color="000000"/>
            </w:tcBorders>
            <w:shd w:val="clear" w:color="auto" w:fill="FFFFFF"/>
            <w:tcMar>
              <w:top w:w="0" w:type="dxa"/>
              <w:left w:w="10" w:type="dxa"/>
              <w:bottom w:w="0" w:type="dxa"/>
              <w:right w:w="10" w:type="dxa"/>
            </w:tcMar>
          </w:tcPr>
          <w:p w:rsidR="00306FE6" w:rsidRPr="00815D95" w:rsidRDefault="00306FE6" w:rsidP="00815D95">
            <w:pPr>
              <w:pStyle w:val="a8"/>
              <w:jc w:val="center"/>
              <w:rPr>
                <w:rStyle w:val="a9"/>
                <w:rFonts w:ascii="Times New Roman" w:hAnsi="Times New Roman" w:cs="Times New Roman"/>
                <w:b w:val="0"/>
                <w:sz w:val="24"/>
                <w:szCs w:val="24"/>
              </w:rPr>
            </w:pPr>
          </w:p>
          <w:p w:rsidR="00306FE6" w:rsidRPr="00815D95" w:rsidRDefault="00306FE6" w:rsidP="00815D9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Наименование индикатора</w:t>
            </w:r>
          </w:p>
          <w:p w:rsidR="00306FE6" w:rsidRPr="00815D95" w:rsidRDefault="00306FE6" w:rsidP="00815D95">
            <w:pPr>
              <w:pStyle w:val="a8"/>
              <w:jc w:val="center"/>
              <w:rPr>
                <w:rStyle w:val="a9"/>
                <w:rFonts w:ascii="Times New Roman" w:hAnsi="Times New Roman" w:cs="Times New Roman"/>
                <w:b w:val="0"/>
                <w:sz w:val="24"/>
                <w:szCs w:val="24"/>
              </w:rPr>
            </w:pPr>
          </w:p>
        </w:tc>
        <w:tc>
          <w:tcPr>
            <w:tcW w:w="678" w:type="dxa"/>
            <w:vMerge w:val="restart"/>
            <w:tcBorders>
              <w:top w:val="single" w:sz="2" w:space="0" w:color="000000"/>
              <w:left w:val="single" w:sz="4" w:space="0" w:color="000000"/>
            </w:tcBorders>
            <w:shd w:val="clear" w:color="auto" w:fill="FFFFFF"/>
            <w:tcMar>
              <w:top w:w="0" w:type="dxa"/>
              <w:left w:w="10" w:type="dxa"/>
              <w:bottom w:w="0" w:type="dxa"/>
              <w:right w:w="10" w:type="dxa"/>
            </w:tcMar>
          </w:tcPr>
          <w:p w:rsidR="00306FE6" w:rsidRPr="00815D95" w:rsidRDefault="00306FE6" w:rsidP="00815D95">
            <w:pPr>
              <w:pStyle w:val="a8"/>
              <w:jc w:val="center"/>
              <w:rPr>
                <w:rStyle w:val="a9"/>
                <w:rFonts w:ascii="Times New Roman" w:hAnsi="Times New Roman" w:cs="Times New Roman"/>
                <w:b w:val="0"/>
                <w:sz w:val="24"/>
                <w:szCs w:val="24"/>
              </w:rPr>
            </w:pPr>
          </w:p>
          <w:p w:rsidR="00306FE6" w:rsidRPr="00815D95" w:rsidRDefault="00306FE6" w:rsidP="00815D95">
            <w:pPr>
              <w:pStyle w:val="a8"/>
              <w:jc w:val="center"/>
              <w:rPr>
                <w:rStyle w:val="a9"/>
                <w:rFonts w:ascii="Times New Roman" w:hAnsi="Times New Roman" w:cs="Times New Roman"/>
                <w:b w:val="0"/>
                <w:sz w:val="24"/>
                <w:szCs w:val="24"/>
              </w:rPr>
            </w:pPr>
          </w:p>
          <w:p w:rsidR="00306FE6" w:rsidRPr="00815D95" w:rsidRDefault="00306FE6" w:rsidP="00815D9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Ед.</w:t>
            </w:r>
          </w:p>
          <w:p w:rsidR="00306FE6" w:rsidRPr="00815D95" w:rsidRDefault="00306FE6" w:rsidP="00815D9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изм</w:t>
            </w:r>
          </w:p>
        </w:tc>
        <w:tc>
          <w:tcPr>
            <w:tcW w:w="5244" w:type="dxa"/>
            <w:gridSpan w:val="3"/>
            <w:tcBorders>
              <w:top w:val="single" w:sz="2" w:space="0" w:color="000000"/>
              <w:left w:val="single" w:sz="2" w:space="0" w:color="000000"/>
              <w:bottom w:val="single" w:sz="4" w:space="0" w:color="000000"/>
              <w:right w:val="single" w:sz="4" w:space="0" w:color="000000"/>
            </w:tcBorders>
            <w:shd w:val="clear" w:color="auto" w:fill="FFFFFF"/>
            <w:tcMar>
              <w:top w:w="0" w:type="dxa"/>
              <w:left w:w="10" w:type="dxa"/>
              <w:bottom w:w="0" w:type="dxa"/>
              <w:right w:w="10" w:type="dxa"/>
            </w:tcMar>
          </w:tcPr>
          <w:p w:rsidR="00306FE6" w:rsidRPr="00815D95" w:rsidRDefault="00306FE6" w:rsidP="00815D9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Значени</w:t>
            </w:r>
            <w:r w:rsidR="00815D95">
              <w:rPr>
                <w:rStyle w:val="a9"/>
                <w:rFonts w:ascii="Times New Roman" w:hAnsi="Times New Roman" w:cs="Times New Roman"/>
                <w:b w:val="0"/>
                <w:sz w:val="24"/>
                <w:szCs w:val="24"/>
              </w:rPr>
              <w:t>я</w:t>
            </w:r>
            <w:r w:rsidRPr="00815D95">
              <w:rPr>
                <w:rStyle w:val="a9"/>
                <w:rFonts w:ascii="Times New Roman" w:hAnsi="Times New Roman" w:cs="Times New Roman"/>
                <w:b w:val="0"/>
                <w:sz w:val="24"/>
                <w:szCs w:val="24"/>
              </w:rPr>
              <w:t xml:space="preserve"> целевых индикаторов                                   (показателей)</w:t>
            </w:r>
          </w:p>
        </w:tc>
      </w:tr>
      <w:tr w:rsidR="00306FE6" w:rsidRPr="004C39F3" w:rsidTr="000C37D5">
        <w:trPr>
          <w:trHeight w:val="487"/>
        </w:trPr>
        <w:tc>
          <w:tcPr>
            <w:tcW w:w="577" w:type="dxa"/>
            <w:vMerge/>
            <w:tcBorders>
              <w:top w:val="single" w:sz="2" w:space="0" w:color="000000"/>
              <w:left w:val="single" w:sz="2" w:space="0" w:color="000000"/>
              <w:bottom w:val="single" w:sz="4" w:space="0" w:color="auto"/>
              <w:right w:val="single" w:sz="4" w:space="0" w:color="000000"/>
            </w:tcBorders>
            <w:shd w:val="clear" w:color="auto" w:fill="FFFFFF"/>
            <w:tcMar>
              <w:top w:w="0" w:type="dxa"/>
              <w:left w:w="10" w:type="dxa"/>
              <w:bottom w:w="0" w:type="dxa"/>
              <w:right w:w="10" w:type="dxa"/>
            </w:tcMar>
          </w:tcPr>
          <w:p w:rsidR="00306FE6" w:rsidRPr="00815D95" w:rsidRDefault="00306FE6" w:rsidP="00815D95">
            <w:pPr>
              <w:pStyle w:val="a8"/>
              <w:jc w:val="center"/>
              <w:rPr>
                <w:rStyle w:val="a9"/>
                <w:rFonts w:ascii="Times New Roman" w:hAnsi="Times New Roman" w:cs="Times New Roman"/>
                <w:b w:val="0"/>
                <w:sz w:val="24"/>
                <w:szCs w:val="24"/>
              </w:rPr>
            </w:pPr>
          </w:p>
        </w:tc>
        <w:tc>
          <w:tcPr>
            <w:tcW w:w="3150" w:type="dxa"/>
            <w:vMerge/>
            <w:tcBorders>
              <w:top w:val="single" w:sz="2" w:space="0" w:color="000000"/>
              <w:left w:val="single" w:sz="4" w:space="0" w:color="000000"/>
              <w:bottom w:val="single" w:sz="4" w:space="0" w:color="auto"/>
            </w:tcBorders>
            <w:shd w:val="clear" w:color="auto" w:fill="FFFFFF"/>
            <w:tcMar>
              <w:top w:w="0" w:type="dxa"/>
              <w:left w:w="10" w:type="dxa"/>
              <w:bottom w:w="0" w:type="dxa"/>
              <w:right w:w="10" w:type="dxa"/>
            </w:tcMar>
          </w:tcPr>
          <w:p w:rsidR="00306FE6" w:rsidRPr="00815D95" w:rsidRDefault="00306FE6" w:rsidP="00815D95">
            <w:pPr>
              <w:pStyle w:val="a8"/>
              <w:jc w:val="center"/>
              <w:rPr>
                <w:rStyle w:val="a9"/>
                <w:rFonts w:ascii="Times New Roman" w:hAnsi="Times New Roman" w:cs="Times New Roman"/>
                <w:b w:val="0"/>
                <w:sz w:val="24"/>
                <w:szCs w:val="24"/>
              </w:rPr>
            </w:pPr>
          </w:p>
        </w:tc>
        <w:tc>
          <w:tcPr>
            <w:tcW w:w="678" w:type="dxa"/>
            <w:vMerge/>
            <w:tcBorders>
              <w:top w:val="single" w:sz="2" w:space="0" w:color="000000"/>
              <w:left w:val="single" w:sz="4" w:space="0" w:color="000000"/>
              <w:bottom w:val="single" w:sz="4" w:space="0" w:color="auto"/>
            </w:tcBorders>
            <w:shd w:val="clear" w:color="auto" w:fill="FFFFFF"/>
            <w:tcMar>
              <w:top w:w="0" w:type="dxa"/>
              <w:left w:w="10" w:type="dxa"/>
              <w:bottom w:w="0" w:type="dxa"/>
              <w:right w:w="10" w:type="dxa"/>
            </w:tcMar>
          </w:tcPr>
          <w:p w:rsidR="00306FE6" w:rsidRPr="00815D95" w:rsidRDefault="00306FE6" w:rsidP="00815D95">
            <w:pPr>
              <w:pStyle w:val="a8"/>
              <w:jc w:val="center"/>
              <w:rPr>
                <w:rStyle w:val="a9"/>
                <w:rFonts w:ascii="Times New Roman" w:hAnsi="Times New Roman" w:cs="Times New Roman"/>
                <w:b w:val="0"/>
                <w:sz w:val="24"/>
                <w:szCs w:val="24"/>
              </w:rPr>
            </w:pPr>
          </w:p>
        </w:tc>
        <w:tc>
          <w:tcPr>
            <w:tcW w:w="1748" w:type="dxa"/>
            <w:tcBorders>
              <w:top w:val="single" w:sz="4" w:space="0" w:color="000000"/>
              <w:left w:val="single" w:sz="2" w:space="0" w:color="000000"/>
              <w:bottom w:val="single" w:sz="2" w:space="0" w:color="000000"/>
            </w:tcBorders>
            <w:shd w:val="clear" w:color="auto" w:fill="FFFFFF"/>
            <w:tcMar>
              <w:top w:w="0" w:type="dxa"/>
              <w:left w:w="10" w:type="dxa"/>
              <w:bottom w:w="0" w:type="dxa"/>
              <w:right w:w="10" w:type="dxa"/>
            </w:tcMar>
          </w:tcPr>
          <w:p w:rsidR="00306FE6" w:rsidRPr="00815D95" w:rsidRDefault="00306FE6" w:rsidP="000C37D5">
            <w:pPr>
              <w:pStyle w:val="a8"/>
              <w:jc w:val="center"/>
              <w:rPr>
                <w:rStyle w:val="a9"/>
                <w:rFonts w:ascii="Times New Roman" w:hAnsi="Times New Roman" w:cs="Times New Roman"/>
                <w:b w:val="0"/>
                <w:sz w:val="24"/>
                <w:szCs w:val="24"/>
              </w:rPr>
            </w:pPr>
          </w:p>
          <w:p w:rsidR="00306FE6" w:rsidRPr="00815D95" w:rsidRDefault="00306FE6" w:rsidP="000C37D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2011 г.</w:t>
            </w:r>
          </w:p>
        </w:tc>
        <w:tc>
          <w:tcPr>
            <w:tcW w:w="1748" w:type="dxa"/>
            <w:tcBorders>
              <w:top w:val="single" w:sz="4" w:space="0" w:color="000000"/>
              <w:left w:val="single" w:sz="2" w:space="0" w:color="000000"/>
              <w:bottom w:val="single" w:sz="2" w:space="0" w:color="000000"/>
            </w:tcBorders>
            <w:shd w:val="clear" w:color="auto" w:fill="FFFFFF"/>
            <w:tcMar>
              <w:top w:w="0" w:type="dxa"/>
              <w:left w:w="10" w:type="dxa"/>
              <w:bottom w:w="0" w:type="dxa"/>
              <w:right w:w="10" w:type="dxa"/>
            </w:tcMar>
          </w:tcPr>
          <w:p w:rsidR="00306FE6" w:rsidRPr="00815D95" w:rsidRDefault="00306FE6" w:rsidP="000C37D5">
            <w:pPr>
              <w:pStyle w:val="a8"/>
              <w:jc w:val="center"/>
              <w:rPr>
                <w:rStyle w:val="a9"/>
                <w:rFonts w:ascii="Times New Roman" w:hAnsi="Times New Roman" w:cs="Times New Roman"/>
                <w:b w:val="0"/>
                <w:sz w:val="24"/>
                <w:szCs w:val="24"/>
              </w:rPr>
            </w:pPr>
          </w:p>
          <w:p w:rsidR="00306FE6" w:rsidRPr="00815D95" w:rsidRDefault="00306FE6" w:rsidP="000C37D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2012 г.</w:t>
            </w:r>
          </w:p>
        </w:tc>
        <w:tc>
          <w:tcPr>
            <w:tcW w:w="1748" w:type="dxa"/>
            <w:tcBorders>
              <w:top w:val="single" w:sz="4" w:space="0" w:color="000000"/>
              <w:left w:val="single" w:sz="2" w:space="0" w:color="000000"/>
              <w:bottom w:val="single" w:sz="2" w:space="0" w:color="000000"/>
              <w:right w:val="single" w:sz="4" w:space="0" w:color="000000"/>
            </w:tcBorders>
            <w:shd w:val="clear" w:color="auto" w:fill="FFFFFF"/>
            <w:tcMar>
              <w:top w:w="0" w:type="dxa"/>
              <w:left w:w="10" w:type="dxa"/>
              <w:bottom w:w="0" w:type="dxa"/>
              <w:right w:w="10" w:type="dxa"/>
            </w:tcMar>
          </w:tcPr>
          <w:p w:rsidR="00306FE6" w:rsidRPr="00815D95" w:rsidRDefault="00306FE6" w:rsidP="000C37D5">
            <w:pPr>
              <w:pStyle w:val="a8"/>
              <w:jc w:val="center"/>
              <w:rPr>
                <w:rStyle w:val="a9"/>
                <w:rFonts w:ascii="Times New Roman" w:hAnsi="Times New Roman" w:cs="Times New Roman"/>
                <w:b w:val="0"/>
                <w:sz w:val="24"/>
                <w:szCs w:val="24"/>
              </w:rPr>
            </w:pPr>
          </w:p>
          <w:p w:rsidR="00306FE6" w:rsidRPr="00815D95" w:rsidRDefault="00306FE6" w:rsidP="000C37D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2013 г.</w:t>
            </w:r>
          </w:p>
        </w:tc>
      </w:tr>
      <w:tr w:rsidR="00306FE6" w:rsidRPr="004C39F3" w:rsidTr="000C37D5">
        <w:trPr>
          <w:trHeight w:val="495"/>
        </w:trPr>
        <w:tc>
          <w:tcPr>
            <w:tcW w:w="577" w:type="dxa"/>
            <w:tcBorders>
              <w:top w:val="single" w:sz="4" w:space="0" w:color="auto"/>
              <w:left w:val="single" w:sz="2" w:space="0" w:color="000000"/>
              <w:bottom w:val="single" w:sz="2" w:space="0" w:color="000000"/>
              <w:right w:val="single" w:sz="4" w:space="0" w:color="000000"/>
            </w:tcBorders>
            <w:shd w:val="clear" w:color="auto" w:fill="FFFFFF"/>
            <w:tcMar>
              <w:top w:w="0" w:type="dxa"/>
              <w:left w:w="10" w:type="dxa"/>
              <w:bottom w:w="0" w:type="dxa"/>
              <w:right w:w="10" w:type="dxa"/>
            </w:tcMar>
            <w:vAlign w:val="center"/>
          </w:tcPr>
          <w:p w:rsidR="00306FE6" w:rsidRPr="00815D95" w:rsidRDefault="00306FE6" w:rsidP="00815D9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1</w:t>
            </w:r>
          </w:p>
          <w:p w:rsidR="00306FE6" w:rsidRPr="00815D95" w:rsidRDefault="00306FE6" w:rsidP="00815D95">
            <w:pPr>
              <w:pStyle w:val="a8"/>
              <w:jc w:val="center"/>
              <w:rPr>
                <w:rStyle w:val="a9"/>
                <w:rFonts w:ascii="Times New Roman" w:hAnsi="Times New Roman" w:cs="Times New Roman"/>
                <w:b w:val="0"/>
                <w:sz w:val="24"/>
                <w:szCs w:val="24"/>
              </w:rPr>
            </w:pPr>
          </w:p>
        </w:tc>
        <w:tc>
          <w:tcPr>
            <w:tcW w:w="3150" w:type="dxa"/>
            <w:tcBorders>
              <w:top w:val="single" w:sz="4" w:space="0" w:color="auto"/>
              <w:left w:val="single" w:sz="4" w:space="0" w:color="000000"/>
              <w:bottom w:val="single" w:sz="2" w:space="0" w:color="000000"/>
            </w:tcBorders>
            <w:shd w:val="clear" w:color="auto" w:fill="FFFFFF"/>
            <w:tcMar>
              <w:top w:w="0" w:type="dxa"/>
              <w:left w:w="10" w:type="dxa"/>
              <w:bottom w:w="0" w:type="dxa"/>
              <w:right w:w="10" w:type="dxa"/>
            </w:tcMar>
            <w:vAlign w:val="center"/>
          </w:tcPr>
          <w:p w:rsidR="00306FE6" w:rsidRPr="00815D95" w:rsidRDefault="00306FE6" w:rsidP="00815D95">
            <w:pPr>
              <w:pStyle w:val="a8"/>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Количество аварийных домов</w:t>
            </w:r>
          </w:p>
          <w:p w:rsidR="00306FE6" w:rsidRPr="00815D95" w:rsidRDefault="00306FE6" w:rsidP="00815D95">
            <w:pPr>
              <w:pStyle w:val="a8"/>
              <w:rPr>
                <w:rStyle w:val="a9"/>
                <w:rFonts w:ascii="Times New Roman" w:hAnsi="Times New Roman" w:cs="Times New Roman"/>
                <w:b w:val="0"/>
                <w:sz w:val="24"/>
                <w:szCs w:val="24"/>
              </w:rPr>
            </w:pPr>
          </w:p>
        </w:tc>
        <w:tc>
          <w:tcPr>
            <w:tcW w:w="678" w:type="dxa"/>
            <w:tcBorders>
              <w:top w:val="single" w:sz="4" w:space="0" w:color="auto"/>
              <w:left w:val="single" w:sz="4" w:space="0" w:color="000000"/>
              <w:bottom w:val="single" w:sz="2" w:space="0" w:color="000000"/>
            </w:tcBorders>
            <w:shd w:val="clear" w:color="auto" w:fill="auto"/>
            <w:tcMar>
              <w:top w:w="0" w:type="dxa"/>
              <w:left w:w="10" w:type="dxa"/>
              <w:bottom w:w="0" w:type="dxa"/>
              <w:right w:w="10" w:type="dxa"/>
            </w:tcMar>
          </w:tcPr>
          <w:p w:rsidR="00306FE6" w:rsidRPr="00815D95" w:rsidRDefault="00306FE6" w:rsidP="000C37D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ед.</w:t>
            </w:r>
          </w:p>
        </w:tc>
        <w:tc>
          <w:tcPr>
            <w:tcW w:w="1748" w:type="dxa"/>
            <w:tcBorders>
              <w:left w:val="single" w:sz="2" w:space="0" w:color="000000"/>
              <w:bottom w:val="single" w:sz="2" w:space="0" w:color="000000"/>
            </w:tcBorders>
            <w:shd w:val="clear" w:color="auto" w:fill="FFFFFF"/>
            <w:tcMar>
              <w:top w:w="0" w:type="dxa"/>
              <w:left w:w="10" w:type="dxa"/>
              <w:bottom w:w="0" w:type="dxa"/>
              <w:right w:w="10" w:type="dxa"/>
            </w:tcMar>
          </w:tcPr>
          <w:p w:rsidR="00306FE6" w:rsidRPr="00815D95" w:rsidRDefault="000C37D5" w:rsidP="000C37D5">
            <w:pPr>
              <w:pStyle w:val="a8"/>
              <w:jc w:val="center"/>
              <w:rPr>
                <w:rStyle w:val="a9"/>
                <w:rFonts w:ascii="Times New Roman" w:hAnsi="Times New Roman" w:cs="Times New Roman"/>
                <w:b w:val="0"/>
                <w:sz w:val="24"/>
                <w:szCs w:val="24"/>
              </w:rPr>
            </w:pPr>
            <w:r>
              <w:rPr>
                <w:rStyle w:val="a9"/>
                <w:rFonts w:ascii="Times New Roman" w:hAnsi="Times New Roman" w:cs="Times New Roman"/>
                <w:b w:val="0"/>
                <w:sz w:val="24"/>
                <w:szCs w:val="24"/>
              </w:rPr>
              <w:t>-</w:t>
            </w:r>
          </w:p>
        </w:tc>
        <w:tc>
          <w:tcPr>
            <w:tcW w:w="1748" w:type="dxa"/>
            <w:tcBorders>
              <w:left w:val="single" w:sz="2" w:space="0" w:color="000000"/>
              <w:bottom w:val="single" w:sz="2" w:space="0" w:color="000000"/>
            </w:tcBorders>
            <w:shd w:val="clear" w:color="auto" w:fill="FFFFFF"/>
            <w:tcMar>
              <w:top w:w="0" w:type="dxa"/>
              <w:left w:w="10" w:type="dxa"/>
              <w:bottom w:w="0" w:type="dxa"/>
              <w:right w:w="10" w:type="dxa"/>
            </w:tcMar>
          </w:tcPr>
          <w:p w:rsidR="00306FE6" w:rsidRPr="00815D95" w:rsidRDefault="000C37D5" w:rsidP="000C37D5">
            <w:pPr>
              <w:pStyle w:val="a8"/>
              <w:jc w:val="center"/>
              <w:rPr>
                <w:rStyle w:val="a9"/>
                <w:rFonts w:ascii="Times New Roman" w:hAnsi="Times New Roman" w:cs="Times New Roman"/>
                <w:b w:val="0"/>
                <w:sz w:val="24"/>
                <w:szCs w:val="24"/>
              </w:rPr>
            </w:pPr>
            <w:r>
              <w:rPr>
                <w:rStyle w:val="a9"/>
                <w:rFonts w:ascii="Times New Roman" w:hAnsi="Times New Roman" w:cs="Times New Roman"/>
                <w:b w:val="0"/>
                <w:sz w:val="24"/>
                <w:szCs w:val="24"/>
              </w:rPr>
              <w:t>8</w:t>
            </w:r>
          </w:p>
        </w:tc>
        <w:tc>
          <w:tcPr>
            <w:tcW w:w="1748" w:type="dxa"/>
            <w:tcBorders>
              <w:left w:val="single" w:sz="2" w:space="0" w:color="000000"/>
              <w:bottom w:val="single" w:sz="2" w:space="0" w:color="000000"/>
              <w:right w:val="single" w:sz="4" w:space="0" w:color="000000"/>
            </w:tcBorders>
            <w:shd w:val="clear" w:color="auto" w:fill="FFFFFF"/>
            <w:tcMar>
              <w:top w:w="0" w:type="dxa"/>
              <w:left w:w="10" w:type="dxa"/>
              <w:bottom w:w="0" w:type="dxa"/>
              <w:right w:w="10" w:type="dxa"/>
            </w:tcMar>
          </w:tcPr>
          <w:p w:rsidR="00306FE6" w:rsidRPr="00815D95" w:rsidRDefault="00306FE6" w:rsidP="000C37D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7</w:t>
            </w:r>
          </w:p>
        </w:tc>
      </w:tr>
      <w:tr w:rsidR="00306FE6" w:rsidRPr="004C39F3" w:rsidTr="000C37D5">
        <w:tc>
          <w:tcPr>
            <w:tcW w:w="577" w:type="dxa"/>
            <w:tcBorders>
              <w:left w:val="single" w:sz="2" w:space="0" w:color="000000"/>
              <w:bottom w:val="single" w:sz="2" w:space="0" w:color="000000"/>
              <w:right w:val="single" w:sz="4" w:space="0" w:color="000000"/>
            </w:tcBorders>
            <w:shd w:val="clear" w:color="auto" w:fill="FFFFFF"/>
            <w:tcMar>
              <w:top w:w="0" w:type="dxa"/>
              <w:left w:w="10" w:type="dxa"/>
              <w:bottom w:w="0" w:type="dxa"/>
              <w:right w:w="10" w:type="dxa"/>
            </w:tcMar>
          </w:tcPr>
          <w:p w:rsidR="00306FE6" w:rsidRPr="00815D95" w:rsidRDefault="00306FE6" w:rsidP="000C37D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2</w:t>
            </w:r>
          </w:p>
        </w:tc>
        <w:tc>
          <w:tcPr>
            <w:tcW w:w="3150" w:type="dxa"/>
            <w:tcBorders>
              <w:left w:val="single" w:sz="4" w:space="0" w:color="000000"/>
              <w:bottom w:val="single" w:sz="2" w:space="0" w:color="000000"/>
            </w:tcBorders>
            <w:shd w:val="clear" w:color="auto" w:fill="FFFFFF"/>
            <w:tcMar>
              <w:top w:w="0" w:type="dxa"/>
              <w:left w:w="10" w:type="dxa"/>
              <w:bottom w:w="0" w:type="dxa"/>
              <w:right w:w="10" w:type="dxa"/>
            </w:tcMar>
            <w:vAlign w:val="center"/>
          </w:tcPr>
          <w:p w:rsidR="00306FE6" w:rsidRPr="00815D95" w:rsidRDefault="00306FE6" w:rsidP="000C37D5">
            <w:pPr>
              <w:pStyle w:val="a8"/>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Количество жителей аварийного</w:t>
            </w:r>
            <w:r w:rsidR="000C37D5">
              <w:rPr>
                <w:rStyle w:val="a9"/>
                <w:rFonts w:ascii="Times New Roman" w:hAnsi="Times New Roman" w:cs="Times New Roman"/>
                <w:b w:val="0"/>
                <w:sz w:val="24"/>
                <w:szCs w:val="24"/>
              </w:rPr>
              <w:t xml:space="preserve"> </w:t>
            </w:r>
            <w:r w:rsidRPr="00815D95">
              <w:rPr>
                <w:rStyle w:val="a9"/>
                <w:rFonts w:ascii="Times New Roman" w:hAnsi="Times New Roman" w:cs="Times New Roman"/>
                <w:b w:val="0"/>
                <w:sz w:val="24"/>
                <w:szCs w:val="24"/>
              </w:rPr>
              <w:t>жилищного фонда</w:t>
            </w:r>
          </w:p>
        </w:tc>
        <w:tc>
          <w:tcPr>
            <w:tcW w:w="678" w:type="dxa"/>
            <w:tcBorders>
              <w:left w:val="single" w:sz="4" w:space="0" w:color="000000"/>
              <w:bottom w:val="single" w:sz="2" w:space="0" w:color="000000"/>
            </w:tcBorders>
            <w:shd w:val="clear" w:color="auto" w:fill="FFFFFF"/>
            <w:tcMar>
              <w:top w:w="0" w:type="dxa"/>
              <w:left w:w="10" w:type="dxa"/>
              <w:bottom w:w="0" w:type="dxa"/>
              <w:right w:w="10" w:type="dxa"/>
            </w:tcMar>
          </w:tcPr>
          <w:p w:rsidR="00306FE6" w:rsidRPr="00815D95" w:rsidRDefault="00306FE6" w:rsidP="000C37D5">
            <w:pPr>
              <w:pStyle w:val="a8"/>
              <w:jc w:val="center"/>
              <w:rPr>
                <w:rStyle w:val="a9"/>
                <w:rFonts w:ascii="Times New Roman" w:hAnsi="Times New Roman" w:cs="Times New Roman"/>
                <w:b w:val="0"/>
                <w:sz w:val="24"/>
                <w:szCs w:val="24"/>
              </w:rPr>
            </w:pPr>
          </w:p>
          <w:p w:rsidR="00306FE6" w:rsidRPr="00815D95" w:rsidRDefault="00306FE6" w:rsidP="000C37D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чел.</w:t>
            </w:r>
          </w:p>
        </w:tc>
        <w:tc>
          <w:tcPr>
            <w:tcW w:w="1748" w:type="dxa"/>
            <w:tcBorders>
              <w:left w:val="single" w:sz="2" w:space="0" w:color="000000"/>
              <w:bottom w:val="single" w:sz="2" w:space="0" w:color="000000"/>
            </w:tcBorders>
            <w:shd w:val="clear" w:color="auto" w:fill="FFFFFF"/>
            <w:tcMar>
              <w:top w:w="0" w:type="dxa"/>
              <w:left w:w="10" w:type="dxa"/>
              <w:bottom w:w="0" w:type="dxa"/>
              <w:right w:w="10" w:type="dxa"/>
            </w:tcMar>
          </w:tcPr>
          <w:p w:rsidR="00306FE6" w:rsidRPr="00815D95" w:rsidRDefault="000C37D5" w:rsidP="000C37D5">
            <w:pPr>
              <w:pStyle w:val="a8"/>
              <w:jc w:val="center"/>
              <w:rPr>
                <w:rStyle w:val="a9"/>
                <w:rFonts w:ascii="Times New Roman" w:hAnsi="Times New Roman" w:cs="Times New Roman"/>
                <w:b w:val="0"/>
                <w:sz w:val="24"/>
                <w:szCs w:val="24"/>
              </w:rPr>
            </w:pPr>
            <w:r>
              <w:rPr>
                <w:rStyle w:val="a9"/>
                <w:rFonts w:ascii="Times New Roman" w:hAnsi="Times New Roman" w:cs="Times New Roman"/>
                <w:b w:val="0"/>
                <w:sz w:val="24"/>
                <w:szCs w:val="24"/>
              </w:rPr>
              <w:t>-</w:t>
            </w:r>
          </w:p>
        </w:tc>
        <w:tc>
          <w:tcPr>
            <w:tcW w:w="1748" w:type="dxa"/>
            <w:tcBorders>
              <w:left w:val="single" w:sz="2" w:space="0" w:color="000000"/>
              <w:bottom w:val="single" w:sz="2" w:space="0" w:color="000000"/>
            </w:tcBorders>
            <w:shd w:val="clear" w:color="auto" w:fill="FFFFFF"/>
            <w:tcMar>
              <w:top w:w="0" w:type="dxa"/>
              <w:left w:w="10" w:type="dxa"/>
              <w:bottom w:w="0" w:type="dxa"/>
              <w:right w:w="10" w:type="dxa"/>
            </w:tcMar>
          </w:tcPr>
          <w:p w:rsidR="00306FE6" w:rsidRPr="00815D95" w:rsidRDefault="00306FE6" w:rsidP="000C37D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154</w:t>
            </w:r>
          </w:p>
        </w:tc>
        <w:tc>
          <w:tcPr>
            <w:tcW w:w="1748" w:type="dxa"/>
            <w:tcBorders>
              <w:left w:val="single" w:sz="2" w:space="0" w:color="000000"/>
              <w:bottom w:val="single" w:sz="2" w:space="0" w:color="000000"/>
              <w:right w:val="single" w:sz="4" w:space="0" w:color="000000"/>
            </w:tcBorders>
            <w:shd w:val="clear" w:color="auto" w:fill="FFFFFF"/>
            <w:tcMar>
              <w:top w:w="0" w:type="dxa"/>
              <w:left w:w="10" w:type="dxa"/>
              <w:bottom w:w="0" w:type="dxa"/>
              <w:right w:w="10" w:type="dxa"/>
            </w:tcMar>
          </w:tcPr>
          <w:p w:rsidR="00306FE6" w:rsidRPr="00815D95" w:rsidRDefault="000C37D5" w:rsidP="000C37D5">
            <w:pPr>
              <w:pStyle w:val="a8"/>
              <w:jc w:val="center"/>
              <w:rPr>
                <w:rStyle w:val="a9"/>
                <w:rFonts w:ascii="Times New Roman" w:hAnsi="Times New Roman" w:cs="Times New Roman"/>
                <w:b w:val="0"/>
                <w:sz w:val="24"/>
                <w:szCs w:val="24"/>
              </w:rPr>
            </w:pPr>
            <w:r>
              <w:rPr>
                <w:rStyle w:val="a9"/>
                <w:rFonts w:ascii="Times New Roman" w:hAnsi="Times New Roman" w:cs="Times New Roman"/>
                <w:b w:val="0"/>
                <w:sz w:val="24"/>
                <w:szCs w:val="24"/>
              </w:rPr>
              <w:t>109</w:t>
            </w:r>
          </w:p>
        </w:tc>
      </w:tr>
      <w:tr w:rsidR="00306FE6" w:rsidRPr="004C39F3" w:rsidTr="000C37D5">
        <w:trPr>
          <w:trHeight w:val="561"/>
        </w:trPr>
        <w:tc>
          <w:tcPr>
            <w:tcW w:w="577" w:type="dxa"/>
            <w:tcBorders>
              <w:left w:val="single" w:sz="4" w:space="0" w:color="000000"/>
              <w:bottom w:val="single" w:sz="2" w:space="0" w:color="000000"/>
            </w:tcBorders>
            <w:shd w:val="clear" w:color="auto" w:fill="FFFFFF"/>
            <w:tcMar>
              <w:top w:w="0" w:type="dxa"/>
              <w:left w:w="10" w:type="dxa"/>
              <w:bottom w:w="0" w:type="dxa"/>
              <w:right w:w="10" w:type="dxa"/>
            </w:tcMar>
            <w:vAlign w:val="center"/>
          </w:tcPr>
          <w:p w:rsidR="00306FE6" w:rsidRPr="00815D95" w:rsidRDefault="00306FE6" w:rsidP="00815D9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3</w:t>
            </w:r>
          </w:p>
        </w:tc>
        <w:tc>
          <w:tcPr>
            <w:tcW w:w="3150" w:type="dxa"/>
            <w:tcBorders>
              <w:left w:val="single" w:sz="4" w:space="0" w:color="000000"/>
              <w:bottom w:val="single" w:sz="2" w:space="0" w:color="000000"/>
            </w:tcBorders>
            <w:shd w:val="clear" w:color="auto" w:fill="FFFFFF"/>
            <w:tcMar>
              <w:top w:w="0" w:type="dxa"/>
              <w:left w:w="10" w:type="dxa"/>
              <w:bottom w:w="0" w:type="dxa"/>
              <w:right w:w="10" w:type="dxa"/>
            </w:tcMar>
            <w:vAlign w:val="center"/>
          </w:tcPr>
          <w:p w:rsidR="00306FE6" w:rsidRPr="00815D95" w:rsidRDefault="00306FE6" w:rsidP="000C37D5">
            <w:pPr>
              <w:pStyle w:val="a8"/>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Площадь аварийного жилищного фонда</w:t>
            </w:r>
          </w:p>
        </w:tc>
        <w:tc>
          <w:tcPr>
            <w:tcW w:w="678" w:type="dxa"/>
            <w:tcBorders>
              <w:left w:val="single" w:sz="4" w:space="0" w:color="000000"/>
              <w:bottom w:val="single" w:sz="2" w:space="0" w:color="000000"/>
            </w:tcBorders>
            <w:shd w:val="clear" w:color="auto" w:fill="FFFFFF"/>
            <w:tcMar>
              <w:top w:w="0" w:type="dxa"/>
              <w:left w:w="10" w:type="dxa"/>
              <w:bottom w:w="0" w:type="dxa"/>
              <w:right w:w="10" w:type="dxa"/>
            </w:tcMar>
          </w:tcPr>
          <w:p w:rsidR="00306FE6" w:rsidRPr="00815D95" w:rsidRDefault="00306FE6" w:rsidP="000C37D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кв.м</w:t>
            </w:r>
          </w:p>
        </w:tc>
        <w:tc>
          <w:tcPr>
            <w:tcW w:w="1748" w:type="dxa"/>
            <w:tcBorders>
              <w:left w:val="single" w:sz="2" w:space="0" w:color="000000"/>
              <w:bottom w:val="single" w:sz="2" w:space="0" w:color="000000"/>
            </w:tcBorders>
            <w:shd w:val="clear" w:color="auto" w:fill="FFFFFF"/>
            <w:tcMar>
              <w:top w:w="0" w:type="dxa"/>
              <w:left w:w="10" w:type="dxa"/>
              <w:bottom w:w="0" w:type="dxa"/>
              <w:right w:w="10" w:type="dxa"/>
            </w:tcMar>
          </w:tcPr>
          <w:p w:rsidR="00306FE6" w:rsidRPr="00815D95" w:rsidRDefault="000C37D5" w:rsidP="000C37D5">
            <w:pPr>
              <w:pStyle w:val="a8"/>
              <w:jc w:val="center"/>
              <w:rPr>
                <w:rStyle w:val="a9"/>
                <w:rFonts w:ascii="Times New Roman" w:hAnsi="Times New Roman" w:cs="Times New Roman"/>
                <w:b w:val="0"/>
                <w:sz w:val="24"/>
                <w:szCs w:val="24"/>
              </w:rPr>
            </w:pPr>
            <w:r>
              <w:rPr>
                <w:rStyle w:val="a9"/>
                <w:rFonts w:ascii="Times New Roman" w:hAnsi="Times New Roman" w:cs="Times New Roman"/>
                <w:b w:val="0"/>
                <w:sz w:val="24"/>
                <w:szCs w:val="24"/>
              </w:rPr>
              <w:t>-</w:t>
            </w:r>
          </w:p>
        </w:tc>
        <w:tc>
          <w:tcPr>
            <w:tcW w:w="1748" w:type="dxa"/>
            <w:tcBorders>
              <w:left w:val="single" w:sz="2" w:space="0" w:color="000000"/>
              <w:bottom w:val="single" w:sz="2" w:space="0" w:color="000000"/>
            </w:tcBorders>
            <w:shd w:val="clear" w:color="auto" w:fill="FFFFFF"/>
            <w:tcMar>
              <w:top w:w="0" w:type="dxa"/>
              <w:left w:w="10" w:type="dxa"/>
              <w:bottom w:w="0" w:type="dxa"/>
              <w:right w:w="10" w:type="dxa"/>
            </w:tcMar>
          </w:tcPr>
          <w:p w:rsidR="00306FE6" w:rsidRPr="00815D95" w:rsidRDefault="00306FE6" w:rsidP="000C37D5">
            <w:pPr>
              <w:pStyle w:val="a8"/>
              <w:jc w:val="center"/>
              <w:rPr>
                <w:rStyle w:val="a9"/>
                <w:rFonts w:ascii="Times New Roman" w:hAnsi="Times New Roman" w:cs="Times New Roman"/>
                <w:b w:val="0"/>
                <w:sz w:val="24"/>
                <w:szCs w:val="24"/>
              </w:rPr>
            </w:pPr>
            <w:r w:rsidRPr="00815D95">
              <w:rPr>
                <w:rStyle w:val="a9"/>
                <w:rFonts w:ascii="Times New Roman" w:hAnsi="Times New Roman" w:cs="Times New Roman"/>
                <w:b w:val="0"/>
                <w:sz w:val="24"/>
                <w:szCs w:val="24"/>
              </w:rPr>
              <w:t>2672,1</w:t>
            </w:r>
          </w:p>
        </w:tc>
        <w:tc>
          <w:tcPr>
            <w:tcW w:w="1748" w:type="dxa"/>
            <w:tcBorders>
              <w:left w:val="single" w:sz="2" w:space="0" w:color="000000"/>
              <w:bottom w:val="single" w:sz="2" w:space="0" w:color="000000"/>
              <w:right w:val="single" w:sz="4" w:space="0" w:color="000000"/>
            </w:tcBorders>
            <w:shd w:val="clear" w:color="auto" w:fill="FFFFFF"/>
            <w:tcMar>
              <w:top w:w="0" w:type="dxa"/>
              <w:left w:w="10" w:type="dxa"/>
              <w:bottom w:w="0" w:type="dxa"/>
              <w:right w:w="10" w:type="dxa"/>
            </w:tcMar>
          </w:tcPr>
          <w:p w:rsidR="00306FE6" w:rsidRPr="00815D95" w:rsidRDefault="000C37D5" w:rsidP="00AC68E3">
            <w:pPr>
              <w:pStyle w:val="a8"/>
              <w:jc w:val="center"/>
              <w:rPr>
                <w:rStyle w:val="a9"/>
                <w:rFonts w:ascii="Times New Roman" w:hAnsi="Times New Roman" w:cs="Times New Roman"/>
                <w:b w:val="0"/>
                <w:sz w:val="24"/>
                <w:szCs w:val="24"/>
              </w:rPr>
            </w:pPr>
            <w:r>
              <w:rPr>
                <w:rStyle w:val="a9"/>
                <w:rFonts w:ascii="Times New Roman" w:hAnsi="Times New Roman" w:cs="Times New Roman"/>
                <w:b w:val="0"/>
                <w:sz w:val="24"/>
                <w:szCs w:val="24"/>
              </w:rPr>
              <w:t>1765,</w:t>
            </w:r>
            <w:r w:rsidR="00AC68E3">
              <w:rPr>
                <w:rStyle w:val="a9"/>
                <w:rFonts w:ascii="Times New Roman" w:hAnsi="Times New Roman" w:cs="Times New Roman"/>
                <w:b w:val="0"/>
                <w:sz w:val="24"/>
                <w:szCs w:val="24"/>
              </w:rPr>
              <w:t>2</w:t>
            </w:r>
          </w:p>
        </w:tc>
      </w:tr>
    </w:tbl>
    <w:p w:rsidR="00815D95" w:rsidRDefault="00815D95" w:rsidP="00460AF9">
      <w:pPr>
        <w:pStyle w:val="Standard"/>
        <w:jc w:val="center"/>
        <w:rPr>
          <w:rFonts w:ascii="Times New Roman" w:hAnsi="Times New Roman" w:cs="Times New Roman"/>
          <w:b/>
          <w:bCs/>
          <w:color w:val="auto"/>
          <w:sz w:val="28"/>
          <w:szCs w:val="28"/>
          <w:shd w:val="clear" w:color="auto" w:fill="FFFFFF"/>
          <w:lang w:val="ru-RU"/>
        </w:rPr>
      </w:pPr>
    </w:p>
    <w:p w:rsidR="00306FE6" w:rsidRDefault="00306FE6" w:rsidP="00460AF9">
      <w:pPr>
        <w:pStyle w:val="Standard"/>
        <w:jc w:val="center"/>
        <w:rPr>
          <w:rFonts w:ascii="Times New Roman" w:hAnsi="Times New Roman" w:cs="Times New Roman"/>
          <w:b/>
          <w:bCs/>
          <w:color w:val="auto"/>
          <w:sz w:val="28"/>
          <w:szCs w:val="28"/>
          <w:shd w:val="clear" w:color="auto" w:fill="FFFFFF"/>
          <w:lang w:val="ru-RU"/>
        </w:rPr>
      </w:pPr>
      <w:r w:rsidRPr="005A27CD">
        <w:rPr>
          <w:rFonts w:ascii="Times New Roman" w:hAnsi="Times New Roman" w:cs="Times New Roman"/>
          <w:b/>
          <w:bCs/>
          <w:color w:val="auto"/>
          <w:sz w:val="28"/>
          <w:szCs w:val="28"/>
          <w:shd w:val="clear" w:color="auto" w:fill="FFFFFF"/>
          <w:lang w:val="ru-RU"/>
        </w:rPr>
        <w:t xml:space="preserve">3. Сведения о целевых индикаторах </w:t>
      </w:r>
      <w:r w:rsidR="002F31CB" w:rsidRPr="005A27CD">
        <w:rPr>
          <w:rFonts w:ascii="Times New Roman" w:hAnsi="Times New Roman" w:cs="Times New Roman"/>
          <w:b/>
          <w:bCs/>
          <w:color w:val="auto"/>
          <w:sz w:val="28"/>
          <w:szCs w:val="28"/>
          <w:shd w:val="clear" w:color="auto" w:fill="FFFFFF"/>
          <w:lang w:val="ru-RU"/>
        </w:rPr>
        <w:t>(показателях</w:t>
      </w:r>
      <w:r w:rsidRPr="005A27CD">
        <w:rPr>
          <w:rFonts w:ascii="Times New Roman" w:hAnsi="Times New Roman" w:cs="Times New Roman"/>
          <w:b/>
          <w:bCs/>
          <w:color w:val="auto"/>
          <w:sz w:val="28"/>
          <w:szCs w:val="28"/>
          <w:shd w:val="clear" w:color="auto" w:fill="FFFFFF"/>
          <w:lang w:val="ru-RU"/>
        </w:rPr>
        <w:t xml:space="preserve">) </w:t>
      </w:r>
    </w:p>
    <w:p w:rsidR="00306FE6" w:rsidRDefault="002F31CB" w:rsidP="00460AF9">
      <w:pPr>
        <w:pStyle w:val="Standard"/>
        <w:jc w:val="center"/>
        <w:rPr>
          <w:rFonts w:ascii="Times New Roman" w:hAnsi="Times New Roman" w:cs="Times New Roman"/>
          <w:b/>
          <w:bCs/>
          <w:color w:val="auto"/>
          <w:sz w:val="28"/>
          <w:szCs w:val="28"/>
          <w:shd w:val="clear" w:color="auto" w:fill="FFFFFF"/>
          <w:lang w:val="ru-RU"/>
        </w:rPr>
      </w:pPr>
      <w:r>
        <w:rPr>
          <w:rFonts w:ascii="Times New Roman" w:hAnsi="Times New Roman" w:cs="Times New Roman"/>
          <w:b/>
          <w:bCs/>
          <w:color w:val="auto"/>
          <w:sz w:val="28"/>
          <w:szCs w:val="28"/>
          <w:shd w:val="clear" w:color="auto" w:fill="FFFFFF"/>
          <w:lang w:val="ru-RU"/>
        </w:rPr>
        <w:t>муниципальной программы</w:t>
      </w:r>
    </w:p>
    <w:p w:rsidR="00306FE6" w:rsidRDefault="00306FE6" w:rsidP="00460AF9">
      <w:pPr>
        <w:pStyle w:val="Standard"/>
        <w:ind w:left="72" w:firstLine="70"/>
        <w:jc w:val="center"/>
        <w:rPr>
          <w:rFonts w:ascii="Times New Roman" w:hAnsi="Times New Roman" w:cs="Times New Roman"/>
          <w:b/>
          <w:bCs/>
          <w:color w:val="auto"/>
          <w:sz w:val="28"/>
          <w:szCs w:val="28"/>
          <w:shd w:val="clear" w:color="auto" w:fill="FFFFFF"/>
          <w:lang w:val="ru-RU"/>
        </w:rPr>
      </w:pPr>
    </w:p>
    <w:tbl>
      <w:tblPr>
        <w:tblW w:w="9747" w:type="dxa"/>
        <w:tblInd w:w="-8" w:type="dxa"/>
        <w:tblLayout w:type="fixed"/>
        <w:tblCellMar>
          <w:left w:w="10" w:type="dxa"/>
          <w:right w:w="10" w:type="dxa"/>
        </w:tblCellMar>
        <w:tblLook w:val="0000" w:firstRow="0" w:lastRow="0" w:firstColumn="0" w:lastColumn="0" w:noHBand="0" w:noVBand="0"/>
      </w:tblPr>
      <w:tblGrid>
        <w:gridCol w:w="534"/>
        <w:gridCol w:w="1984"/>
        <w:gridCol w:w="851"/>
        <w:gridCol w:w="1063"/>
        <w:gridCol w:w="1063"/>
        <w:gridCol w:w="1063"/>
        <w:gridCol w:w="1063"/>
        <w:gridCol w:w="1063"/>
        <w:gridCol w:w="1063"/>
      </w:tblGrid>
      <w:tr w:rsidR="00815D95" w:rsidRPr="001134F4" w:rsidTr="000C37D5">
        <w:tc>
          <w:tcPr>
            <w:tcW w:w="5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815D95" w:rsidRPr="001134F4" w:rsidRDefault="00815D95" w:rsidP="00460AF9">
            <w:pPr>
              <w:ind w:left="72" w:firstLine="70"/>
              <w:jc w:val="center"/>
              <w:rPr>
                <w:rFonts w:ascii="Times New Roman" w:hAnsi="Times New Roman" w:cs="Times New Roman"/>
                <w:sz w:val="24"/>
                <w:szCs w:val="24"/>
                <w:shd w:val="clear" w:color="auto" w:fill="FFFFFF"/>
              </w:rPr>
            </w:pPr>
            <w:r w:rsidRPr="001134F4">
              <w:rPr>
                <w:rFonts w:ascii="Times New Roman" w:hAnsi="Times New Roman" w:cs="Times New Roman"/>
                <w:sz w:val="24"/>
                <w:szCs w:val="24"/>
                <w:shd w:val="clear" w:color="auto" w:fill="FFFFFF"/>
              </w:rPr>
              <w:t>№</w:t>
            </w:r>
          </w:p>
        </w:tc>
        <w:tc>
          <w:tcPr>
            <w:tcW w:w="198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815D95" w:rsidRPr="001134F4" w:rsidRDefault="00815D95" w:rsidP="00460AF9">
            <w:pPr>
              <w:pStyle w:val="Standard"/>
              <w:ind w:left="72" w:firstLine="70"/>
              <w:jc w:val="center"/>
              <w:rPr>
                <w:rFonts w:ascii="Times New Roman" w:hAnsi="Times New Roman" w:cs="Times New Roman"/>
                <w:color w:val="auto"/>
                <w:shd w:val="clear" w:color="auto" w:fill="FFFFFF"/>
                <w:lang w:val="ru-RU"/>
              </w:rPr>
            </w:pPr>
            <w:r w:rsidRPr="001134F4">
              <w:rPr>
                <w:rFonts w:ascii="Times New Roman" w:hAnsi="Times New Roman" w:cs="Times New Roman"/>
                <w:color w:val="auto"/>
                <w:shd w:val="clear" w:color="auto" w:fill="FFFFFF"/>
                <w:lang w:val="ru-RU"/>
              </w:rPr>
              <w:t>Наименование индикатора</w:t>
            </w:r>
          </w:p>
          <w:p w:rsidR="00815D95" w:rsidRPr="001134F4" w:rsidRDefault="00815D95" w:rsidP="00460AF9">
            <w:pPr>
              <w:ind w:left="72" w:firstLine="70"/>
              <w:jc w:val="center"/>
              <w:rPr>
                <w:rFonts w:ascii="Times New Roman" w:hAnsi="Times New Roman" w:cs="Times New Roman"/>
                <w:sz w:val="24"/>
                <w:szCs w:val="24"/>
                <w:shd w:val="clear" w:color="auto" w:fill="FFFFFF"/>
              </w:rPr>
            </w:pPr>
            <w:r w:rsidRPr="001134F4">
              <w:rPr>
                <w:rFonts w:ascii="Times New Roman" w:hAnsi="Times New Roman" w:cs="Times New Roman"/>
                <w:sz w:val="24"/>
                <w:szCs w:val="24"/>
                <w:shd w:val="clear" w:color="auto" w:fill="FFFFFF"/>
              </w:rPr>
              <w:t>(показателя)</w:t>
            </w:r>
          </w:p>
        </w:tc>
        <w:tc>
          <w:tcPr>
            <w:tcW w:w="8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815D95" w:rsidRPr="001134F4" w:rsidRDefault="00815D95" w:rsidP="00460AF9">
            <w:pPr>
              <w:pStyle w:val="Standard"/>
              <w:ind w:left="72" w:firstLine="70"/>
              <w:jc w:val="center"/>
              <w:rPr>
                <w:rFonts w:ascii="Times New Roman" w:hAnsi="Times New Roman" w:cs="Times New Roman"/>
                <w:color w:val="auto"/>
                <w:shd w:val="clear" w:color="auto" w:fill="FFFFFF"/>
                <w:lang w:val="ru-RU"/>
              </w:rPr>
            </w:pPr>
            <w:r w:rsidRPr="001134F4">
              <w:rPr>
                <w:rFonts w:ascii="Times New Roman" w:hAnsi="Times New Roman" w:cs="Times New Roman"/>
                <w:color w:val="auto"/>
                <w:shd w:val="clear" w:color="auto" w:fill="FFFFFF"/>
                <w:lang w:val="ru-RU"/>
              </w:rPr>
              <w:t>Ед.</w:t>
            </w:r>
          </w:p>
          <w:p w:rsidR="00815D95" w:rsidRPr="001134F4" w:rsidRDefault="00815D95" w:rsidP="00460AF9">
            <w:pPr>
              <w:ind w:left="72" w:firstLine="70"/>
              <w:jc w:val="center"/>
              <w:rPr>
                <w:rFonts w:ascii="Times New Roman" w:hAnsi="Times New Roman" w:cs="Times New Roman"/>
                <w:sz w:val="24"/>
                <w:szCs w:val="24"/>
                <w:shd w:val="clear" w:color="auto" w:fill="FFFFFF"/>
              </w:rPr>
            </w:pPr>
            <w:r w:rsidRPr="001134F4">
              <w:rPr>
                <w:rFonts w:ascii="Times New Roman" w:hAnsi="Times New Roman" w:cs="Times New Roman"/>
                <w:sz w:val="24"/>
                <w:szCs w:val="24"/>
              </w:rPr>
              <w:t>изм.</w:t>
            </w:r>
          </w:p>
        </w:tc>
        <w:tc>
          <w:tcPr>
            <w:tcW w:w="637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15D95" w:rsidRPr="001134F4" w:rsidRDefault="00815D95" w:rsidP="00815D95">
            <w:pPr>
              <w:pStyle w:val="Standard"/>
              <w:ind w:left="72" w:firstLine="70"/>
              <w:jc w:val="center"/>
              <w:rPr>
                <w:rFonts w:ascii="Times New Roman" w:hAnsi="Times New Roman" w:cs="Times New Roman"/>
                <w:color w:val="auto"/>
                <w:shd w:val="clear" w:color="auto" w:fill="FFFFFF"/>
                <w:lang w:val="ru-RU"/>
              </w:rPr>
            </w:pPr>
            <w:r w:rsidRPr="001134F4">
              <w:rPr>
                <w:rStyle w:val="a9"/>
                <w:rFonts w:ascii="Times New Roman" w:hAnsi="Times New Roman" w:cs="Times New Roman"/>
                <w:b w:val="0"/>
                <w:lang w:val="ru-RU"/>
              </w:rPr>
              <w:t>Значения целевых индикаторов (показателей)</w:t>
            </w:r>
          </w:p>
        </w:tc>
      </w:tr>
      <w:tr w:rsidR="00815D95" w:rsidRPr="001134F4" w:rsidTr="000C37D5">
        <w:tc>
          <w:tcPr>
            <w:tcW w:w="5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15D95" w:rsidRPr="001134F4" w:rsidRDefault="00815D95" w:rsidP="00460AF9">
            <w:pPr>
              <w:ind w:left="72" w:firstLine="70"/>
              <w:jc w:val="center"/>
              <w:rPr>
                <w:sz w:val="24"/>
                <w:szCs w:val="24"/>
              </w:rPr>
            </w:pPr>
          </w:p>
        </w:tc>
        <w:tc>
          <w:tcPr>
            <w:tcW w:w="198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15D95" w:rsidRPr="001134F4" w:rsidRDefault="00815D95" w:rsidP="00460AF9">
            <w:pPr>
              <w:ind w:left="72" w:firstLine="70"/>
              <w:jc w:val="center"/>
              <w:rPr>
                <w:sz w:val="24"/>
                <w:szCs w:val="24"/>
              </w:rPr>
            </w:pPr>
          </w:p>
        </w:tc>
        <w:tc>
          <w:tcPr>
            <w:tcW w:w="8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15D95" w:rsidRPr="001134F4" w:rsidRDefault="00815D95" w:rsidP="00460AF9">
            <w:pPr>
              <w:ind w:left="72" w:firstLine="70"/>
              <w:jc w:val="center"/>
              <w:rPr>
                <w:sz w:val="24"/>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15D95" w:rsidRPr="001134F4" w:rsidRDefault="00815D95" w:rsidP="00460AF9">
            <w:pPr>
              <w:pStyle w:val="Standard"/>
              <w:ind w:left="72" w:firstLine="70"/>
              <w:jc w:val="center"/>
              <w:rPr>
                <w:lang w:val="ru-RU"/>
              </w:rPr>
            </w:pPr>
            <w:r w:rsidRPr="001134F4">
              <w:rPr>
                <w:rFonts w:ascii="Times New Roman" w:hAnsi="Times New Roman" w:cs="Times New Roman"/>
                <w:color w:val="auto"/>
                <w:shd w:val="clear" w:color="auto" w:fill="FFFFFF"/>
                <w:lang w:val="ru-RU"/>
              </w:rPr>
              <w:t>2014г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15D95" w:rsidRPr="001134F4" w:rsidRDefault="00815D95" w:rsidP="00460AF9">
            <w:pPr>
              <w:pStyle w:val="Standard"/>
              <w:ind w:left="72" w:firstLine="70"/>
              <w:jc w:val="center"/>
              <w:rPr>
                <w:lang w:val="ru-RU"/>
              </w:rPr>
            </w:pPr>
            <w:r w:rsidRPr="001134F4">
              <w:rPr>
                <w:rFonts w:ascii="Times New Roman" w:hAnsi="Times New Roman" w:cs="Times New Roman"/>
                <w:color w:val="auto"/>
                <w:shd w:val="clear" w:color="auto" w:fill="FFFFFF"/>
                <w:lang w:val="ru-RU"/>
              </w:rPr>
              <w:t>2015г.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15D95" w:rsidRPr="001134F4" w:rsidRDefault="00815D95" w:rsidP="00460AF9">
            <w:pPr>
              <w:pStyle w:val="Standard"/>
              <w:ind w:left="72" w:firstLine="70"/>
              <w:jc w:val="center"/>
              <w:rPr>
                <w:lang w:val="ru-RU"/>
              </w:rPr>
            </w:pPr>
            <w:r w:rsidRPr="001134F4">
              <w:rPr>
                <w:rFonts w:ascii="Times New Roman" w:hAnsi="Times New Roman" w:cs="Times New Roman"/>
                <w:color w:val="auto"/>
                <w:shd w:val="clear" w:color="auto" w:fill="FFFFFF"/>
                <w:lang w:val="ru-RU"/>
              </w:rPr>
              <w:t>2016г.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15D95" w:rsidRPr="001134F4" w:rsidRDefault="00815D95" w:rsidP="00460AF9">
            <w:pPr>
              <w:pStyle w:val="Standard"/>
              <w:ind w:left="72" w:firstLine="70"/>
              <w:jc w:val="center"/>
              <w:rPr>
                <w:lang w:val="ru-RU"/>
              </w:rPr>
            </w:pPr>
            <w:r w:rsidRPr="001134F4">
              <w:rPr>
                <w:rFonts w:ascii="Times New Roman" w:hAnsi="Times New Roman" w:cs="Times New Roman"/>
                <w:color w:val="auto"/>
                <w:shd w:val="clear" w:color="auto" w:fill="FFFFFF"/>
                <w:lang w:val="ru-RU"/>
              </w:rPr>
              <w:t>2017г.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15D95" w:rsidRPr="001134F4" w:rsidRDefault="00815D95" w:rsidP="00460AF9">
            <w:pPr>
              <w:pStyle w:val="Standard"/>
              <w:ind w:left="72" w:firstLine="70"/>
              <w:jc w:val="center"/>
              <w:rPr>
                <w:lang w:val="ru-RU"/>
              </w:rPr>
            </w:pPr>
            <w:r w:rsidRPr="001134F4">
              <w:rPr>
                <w:rFonts w:ascii="Times New Roman" w:hAnsi="Times New Roman" w:cs="Times New Roman"/>
                <w:color w:val="auto"/>
                <w:shd w:val="clear" w:color="auto" w:fill="FFFFFF"/>
                <w:lang w:val="ru-RU"/>
              </w:rPr>
              <w:t>2018г.</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15D95" w:rsidRPr="001134F4" w:rsidRDefault="00815D95" w:rsidP="00460AF9">
            <w:pPr>
              <w:pStyle w:val="Standard"/>
              <w:ind w:left="72" w:firstLine="70"/>
              <w:jc w:val="center"/>
              <w:rPr>
                <w:lang w:val="ru-RU"/>
              </w:rPr>
            </w:pPr>
            <w:r w:rsidRPr="001134F4">
              <w:rPr>
                <w:rFonts w:ascii="Times New Roman" w:hAnsi="Times New Roman" w:cs="Times New Roman"/>
                <w:color w:val="auto"/>
                <w:shd w:val="clear" w:color="auto" w:fill="FFFFFF"/>
                <w:lang w:val="ru-RU"/>
              </w:rPr>
              <w:t>2019г.</w:t>
            </w:r>
          </w:p>
        </w:tc>
      </w:tr>
      <w:tr w:rsidR="000C37D5" w:rsidRPr="001134F4">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sidRPr="001134F4">
              <w:rPr>
                <w:rFonts w:ascii="Times New Roman" w:hAnsi="Times New Roman" w:cs="Times New Roman"/>
                <w:color w:val="auto"/>
                <w:shd w:val="clear" w:color="auto" w:fill="FFFFFF"/>
                <w:lang w:val="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sidRPr="001134F4">
              <w:rPr>
                <w:rFonts w:ascii="Times New Roman" w:hAnsi="Times New Roman" w:cs="Times New Roman"/>
                <w:color w:val="auto"/>
                <w:shd w:val="clear" w:color="auto" w:fill="FFFFFF"/>
                <w:lang w:val="ru-RU"/>
              </w:rPr>
              <w:t>Количество аварийных домов</w:t>
            </w:r>
          </w:p>
          <w:p w:rsidR="000C37D5" w:rsidRPr="001134F4" w:rsidRDefault="000C37D5" w:rsidP="000C37D5">
            <w:pPr>
              <w:pStyle w:val="Standard"/>
              <w:ind w:left="72" w:firstLine="70"/>
              <w:jc w:val="center"/>
              <w:rPr>
                <w:color w:val="auto"/>
                <w:lang w:val="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jc w:val="center"/>
              <w:rPr>
                <w:rFonts w:ascii="Times New Roman" w:hAnsi="Times New Roman" w:cs="Times New Roman"/>
                <w:sz w:val="24"/>
                <w:szCs w:val="24"/>
              </w:rPr>
            </w:pPr>
            <w:r w:rsidRPr="001134F4">
              <w:rPr>
                <w:rFonts w:ascii="Times New Roman" w:hAnsi="Times New Roman" w:cs="Times New Roman"/>
                <w:sz w:val="24"/>
                <w:szCs w:val="24"/>
              </w:rPr>
              <w:t>ед.</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7</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w:t>
            </w:r>
          </w:p>
        </w:tc>
      </w:tr>
      <w:tr w:rsidR="000C37D5" w:rsidRPr="001134F4">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sidRPr="001134F4">
              <w:rPr>
                <w:rFonts w:ascii="Times New Roman" w:hAnsi="Times New Roman" w:cs="Times New Roman"/>
                <w:color w:val="auto"/>
                <w:shd w:val="clear" w:color="auto" w:fill="FFFFFF"/>
                <w:lang w:val="ru-RU"/>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sidRPr="001134F4">
              <w:rPr>
                <w:rFonts w:ascii="Times New Roman" w:hAnsi="Times New Roman" w:cs="Times New Roman"/>
                <w:color w:val="auto"/>
                <w:shd w:val="clear" w:color="auto" w:fill="FFFFFF"/>
                <w:lang w:val="ru-RU"/>
              </w:rPr>
              <w:t>Количество жителей аварийного</w:t>
            </w:r>
          </w:p>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sidRPr="001134F4">
              <w:rPr>
                <w:rFonts w:ascii="Times New Roman" w:hAnsi="Times New Roman" w:cs="Times New Roman"/>
                <w:color w:val="auto"/>
                <w:shd w:val="clear" w:color="auto" w:fill="FFFFFF"/>
                <w:lang w:val="ru-RU"/>
              </w:rPr>
              <w:t>жилищного фонда</w:t>
            </w:r>
          </w:p>
          <w:p w:rsidR="000C37D5" w:rsidRPr="001134F4" w:rsidRDefault="000C37D5" w:rsidP="000C37D5">
            <w:pPr>
              <w:pStyle w:val="Standard"/>
              <w:ind w:left="72" w:firstLine="70"/>
              <w:jc w:val="center"/>
              <w:rPr>
                <w:color w:val="auto"/>
                <w:lang w:val="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sidRPr="001134F4">
              <w:rPr>
                <w:rFonts w:ascii="Times New Roman" w:hAnsi="Times New Roman" w:cs="Times New Roman"/>
                <w:color w:val="auto"/>
                <w:shd w:val="clear" w:color="auto" w:fill="FFFFFF"/>
                <w:lang w:val="ru-RU"/>
              </w:rPr>
              <w:t>чел.</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109</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w:t>
            </w:r>
          </w:p>
        </w:tc>
      </w:tr>
      <w:tr w:rsidR="000C37D5" w:rsidRPr="001134F4">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sidRPr="001134F4">
              <w:rPr>
                <w:rFonts w:ascii="Times New Roman" w:hAnsi="Times New Roman" w:cs="Times New Roman"/>
                <w:color w:val="auto"/>
                <w:shd w:val="clear" w:color="auto" w:fill="FFFFFF"/>
                <w:lang w:val="ru-RU"/>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sidRPr="001134F4">
              <w:rPr>
                <w:rFonts w:ascii="Times New Roman" w:hAnsi="Times New Roman" w:cs="Times New Roman"/>
                <w:color w:val="auto"/>
                <w:shd w:val="clear" w:color="auto" w:fill="FFFFFF"/>
                <w:lang w:val="ru-RU"/>
              </w:rPr>
              <w:t>Площадь аварийного жилищного фонда</w:t>
            </w:r>
          </w:p>
          <w:p w:rsidR="000C37D5" w:rsidRPr="001134F4" w:rsidRDefault="000C37D5" w:rsidP="000C37D5">
            <w:pPr>
              <w:pStyle w:val="Standard"/>
              <w:ind w:left="72" w:firstLine="70"/>
              <w:jc w:val="center"/>
              <w:rPr>
                <w:color w:val="auto"/>
                <w:lang w:val="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sidRPr="001134F4">
              <w:rPr>
                <w:rFonts w:ascii="Times New Roman" w:hAnsi="Times New Roman" w:cs="Times New Roman"/>
                <w:color w:val="auto"/>
                <w:shd w:val="clear" w:color="auto" w:fill="FFFFFF"/>
                <w:lang w:val="ru-RU"/>
              </w:rPr>
              <w:t>кв.м</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1765,2</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w:t>
            </w:r>
          </w:p>
        </w:tc>
        <w:tc>
          <w:tcPr>
            <w:tcW w:w="1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C37D5" w:rsidRPr="001134F4" w:rsidRDefault="000C37D5" w:rsidP="000C37D5">
            <w:pPr>
              <w:pStyle w:val="Standard"/>
              <w:ind w:left="72"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t>-</w:t>
            </w:r>
          </w:p>
        </w:tc>
      </w:tr>
    </w:tbl>
    <w:p w:rsidR="000C37D5" w:rsidRDefault="000C37D5" w:rsidP="000A1A40">
      <w:pPr>
        <w:pStyle w:val="Standard"/>
        <w:ind w:left="72" w:firstLine="70"/>
        <w:jc w:val="both"/>
        <w:rPr>
          <w:rFonts w:ascii="Times New Roman" w:hAnsi="Times New Roman" w:cs="Times New Roman"/>
          <w:color w:val="auto"/>
          <w:sz w:val="28"/>
          <w:szCs w:val="28"/>
          <w:shd w:val="clear" w:color="auto" w:fill="FFFFFF"/>
          <w:lang w:val="ru-RU"/>
        </w:rPr>
      </w:pPr>
    </w:p>
    <w:p w:rsidR="00306FE6" w:rsidRPr="002F31CB" w:rsidRDefault="00306FE6" w:rsidP="000A1A40">
      <w:pPr>
        <w:pStyle w:val="Standard"/>
        <w:ind w:left="72" w:firstLine="70"/>
        <w:jc w:val="both"/>
        <w:rPr>
          <w:rFonts w:ascii="Times New Roman" w:hAnsi="Times New Roman" w:cs="Times New Roman"/>
          <w:color w:val="auto"/>
          <w:sz w:val="28"/>
          <w:szCs w:val="28"/>
          <w:shd w:val="clear" w:color="auto" w:fill="FFFFFF"/>
          <w:lang w:val="ru-RU"/>
        </w:rPr>
      </w:pPr>
      <w:r w:rsidRPr="002F31CB">
        <w:rPr>
          <w:rFonts w:ascii="Times New Roman" w:hAnsi="Times New Roman" w:cs="Times New Roman"/>
          <w:color w:val="auto"/>
          <w:sz w:val="28"/>
          <w:szCs w:val="28"/>
          <w:shd w:val="clear" w:color="auto" w:fill="FFFFFF"/>
          <w:lang w:val="ru-RU"/>
        </w:rPr>
        <w:t>Источником информации о целевых индикаторах (показателях) муниципальной программы является администрация Новоталицкого сельского поселения.</w:t>
      </w:r>
    </w:p>
    <w:p w:rsidR="00306FE6" w:rsidRPr="002F31CB" w:rsidRDefault="00306FE6" w:rsidP="000A1A40">
      <w:pPr>
        <w:pStyle w:val="Standard"/>
        <w:ind w:left="72" w:firstLine="70"/>
        <w:jc w:val="both"/>
        <w:rPr>
          <w:rFonts w:ascii="Times New Roman" w:hAnsi="Times New Roman" w:cs="Times New Roman"/>
          <w:color w:val="auto"/>
          <w:sz w:val="28"/>
          <w:szCs w:val="28"/>
          <w:shd w:val="clear" w:color="auto" w:fill="FFFFFF"/>
          <w:lang w:val="ru-RU"/>
        </w:rPr>
      </w:pPr>
    </w:p>
    <w:p w:rsidR="00306FE6" w:rsidRDefault="00306FE6" w:rsidP="000A1A40">
      <w:pPr>
        <w:pStyle w:val="Standard"/>
        <w:ind w:left="72" w:firstLine="70"/>
        <w:jc w:val="both"/>
        <w:rPr>
          <w:rFonts w:ascii="Times New Roman" w:hAnsi="Times New Roman" w:cs="Times New Roman"/>
          <w:color w:val="auto"/>
          <w:shd w:val="clear" w:color="auto" w:fill="FFFFFF"/>
          <w:lang w:val="ru-RU"/>
        </w:rPr>
      </w:pPr>
    </w:p>
    <w:p w:rsidR="00306FE6" w:rsidRDefault="00306FE6" w:rsidP="000A1A40">
      <w:pPr>
        <w:pStyle w:val="Standard"/>
        <w:ind w:left="72" w:firstLine="70"/>
        <w:jc w:val="both"/>
        <w:rPr>
          <w:rFonts w:ascii="Times New Roman" w:hAnsi="Times New Roman" w:cs="Times New Roman"/>
          <w:color w:val="auto"/>
          <w:shd w:val="clear" w:color="auto" w:fill="FFFFFF"/>
          <w:lang w:val="ru-RU"/>
        </w:rPr>
      </w:pPr>
    </w:p>
    <w:p w:rsidR="00306FE6" w:rsidRDefault="00306FE6" w:rsidP="000A1A40">
      <w:pPr>
        <w:pStyle w:val="Standard"/>
        <w:ind w:left="72" w:firstLine="70"/>
        <w:jc w:val="both"/>
        <w:rPr>
          <w:rFonts w:ascii="Times New Roman" w:hAnsi="Times New Roman" w:cs="Times New Roman"/>
          <w:color w:val="auto"/>
          <w:shd w:val="clear" w:color="auto" w:fill="FFFFFF"/>
          <w:lang w:val="ru-RU"/>
        </w:rPr>
      </w:pPr>
    </w:p>
    <w:p w:rsidR="00306FE6" w:rsidRDefault="00306FE6" w:rsidP="000A1A40">
      <w:pPr>
        <w:pStyle w:val="Standard"/>
        <w:ind w:left="72" w:firstLine="70"/>
        <w:jc w:val="both"/>
        <w:rPr>
          <w:rFonts w:ascii="Times New Roman" w:hAnsi="Times New Roman" w:cs="Times New Roman"/>
          <w:color w:val="auto"/>
          <w:shd w:val="clear" w:color="auto" w:fill="FFFFFF"/>
          <w:lang w:val="ru-RU"/>
        </w:rPr>
      </w:pPr>
    </w:p>
    <w:p w:rsidR="00306FE6" w:rsidRDefault="00306FE6" w:rsidP="000A1A40">
      <w:pPr>
        <w:pStyle w:val="Standard"/>
        <w:ind w:left="72" w:firstLine="70"/>
        <w:jc w:val="both"/>
        <w:rPr>
          <w:rFonts w:ascii="Times New Roman" w:hAnsi="Times New Roman" w:cs="Times New Roman"/>
          <w:color w:val="auto"/>
          <w:shd w:val="clear" w:color="auto" w:fill="FFFFFF"/>
          <w:lang w:val="ru-RU"/>
        </w:rPr>
      </w:pPr>
    </w:p>
    <w:p w:rsidR="00306FE6" w:rsidRDefault="00306FE6" w:rsidP="000A1A40">
      <w:pPr>
        <w:pStyle w:val="Standard"/>
        <w:ind w:left="72" w:firstLine="70"/>
        <w:jc w:val="both"/>
        <w:rPr>
          <w:rFonts w:ascii="Times New Roman" w:hAnsi="Times New Roman" w:cs="Times New Roman"/>
          <w:color w:val="auto"/>
          <w:shd w:val="clear" w:color="auto" w:fill="FFFFFF"/>
          <w:lang w:val="ru-RU"/>
        </w:rPr>
      </w:pPr>
    </w:p>
    <w:p w:rsidR="00306FE6" w:rsidRDefault="00306FE6" w:rsidP="000A1A40">
      <w:pPr>
        <w:pStyle w:val="Standard"/>
        <w:ind w:left="72" w:firstLine="70"/>
        <w:jc w:val="both"/>
        <w:rPr>
          <w:rFonts w:ascii="Times New Roman" w:hAnsi="Times New Roman" w:cs="Times New Roman"/>
          <w:color w:val="auto"/>
          <w:shd w:val="clear" w:color="auto" w:fill="FFFFFF"/>
          <w:lang w:val="ru-RU"/>
        </w:rPr>
      </w:pPr>
    </w:p>
    <w:p w:rsidR="00306FE6" w:rsidRDefault="00306FE6" w:rsidP="000A1A40">
      <w:pPr>
        <w:pStyle w:val="Standard"/>
        <w:ind w:left="72" w:firstLine="70"/>
        <w:jc w:val="both"/>
        <w:rPr>
          <w:rFonts w:ascii="Times New Roman" w:hAnsi="Times New Roman" w:cs="Times New Roman"/>
          <w:color w:val="auto"/>
          <w:shd w:val="clear" w:color="auto" w:fill="FFFFFF"/>
          <w:lang w:val="ru-RU"/>
        </w:rPr>
      </w:pPr>
    </w:p>
    <w:p w:rsidR="00306FE6" w:rsidRDefault="00306FE6" w:rsidP="000A1A40">
      <w:pPr>
        <w:pStyle w:val="Standard"/>
        <w:ind w:left="72" w:firstLine="70"/>
        <w:jc w:val="both"/>
        <w:rPr>
          <w:rFonts w:ascii="Times New Roman" w:hAnsi="Times New Roman" w:cs="Times New Roman"/>
          <w:color w:val="auto"/>
          <w:shd w:val="clear" w:color="auto" w:fill="FFFFFF"/>
          <w:lang w:val="ru-RU"/>
        </w:rPr>
      </w:pPr>
    </w:p>
    <w:p w:rsidR="00306FE6" w:rsidRDefault="00306FE6" w:rsidP="000A1A40">
      <w:pPr>
        <w:pStyle w:val="Standard"/>
        <w:ind w:left="72" w:firstLine="70"/>
        <w:jc w:val="both"/>
        <w:rPr>
          <w:rFonts w:ascii="Times New Roman" w:hAnsi="Times New Roman" w:cs="Times New Roman"/>
          <w:color w:val="auto"/>
          <w:shd w:val="clear" w:color="auto" w:fill="FFFFFF"/>
          <w:lang w:val="ru-RU"/>
        </w:rPr>
      </w:pPr>
    </w:p>
    <w:p w:rsidR="00306FE6" w:rsidRDefault="00306FE6" w:rsidP="000A1A40">
      <w:pPr>
        <w:pStyle w:val="Standard"/>
        <w:ind w:left="72" w:firstLine="70"/>
        <w:jc w:val="both"/>
        <w:rPr>
          <w:rFonts w:ascii="Times New Roman" w:hAnsi="Times New Roman" w:cs="Times New Roman"/>
          <w:color w:val="auto"/>
          <w:shd w:val="clear" w:color="auto" w:fill="FFFFFF"/>
          <w:lang w:val="ru-RU"/>
        </w:rPr>
      </w:pPr>
    </w:p>
    <w:p w:rsidR="00306FE6" w:rsidRDefault="00306FE6" w:rsidP="000A1A40">
      <w:pPr>
        <w:pStyle w:val="Standard"/>
        <w:ind w:left="72" w:firstLine="70"/>
        <w:jc w:val="both"/>
        <w:rPr>
          <w:rFonts w:ascii="Times New Roman" w:hAnsi="Times New Roman" w:cs="Times New Roman"/>
          <w:color w:val="auto"/>
          <w:shd w:val="clear" w:color="auto" w:fill="FFFFFF"/>
          <w:lang w:val="ru-RU"/>
        </w:rPr>
      </w:pPr>
    </w:p>
    <w:p w:rsidR="00306FE6" w:rsidRDefault="00306FE6" w:rsidP="000A1A40">
      <w:pPr>
        <w:pStyle w:val="Standard"/>
        <w:ind w:left="72" w:firstLine="70"/>
        <w:jc w:val="both"/>
        <w:rPr>
          <w:rFonts w:ascii="Times New Roman" w:hAnsi="Times New Roman" w:cs="Times New Roman"/>
          <w:color w:val="auto"/>
          <w:shd w:val="clear" w:color="auto" w:fill="FFFFFF"/>
          <w:lang w:val="ru-RU"/>
        </w:rPr>
      </w:pPr>
    </w:p>
    <w:p w:rsidR="000C37D5" w:rsidRDefault="000C37D5" w:rsidP="000A1A40">
      <w:pPr>
        <w:pStyle w:val="Standard"/>
        <w:ind w:left="72" w:firstLine="70"/>
        <w:jc w:val="both"/>
        <w:rPr>
          <w:rFonts w:ascii="Times New Roman" w:hAnsi="Times New Roman" w:cs="Times New Roman"/>
          <w:color w:val="auto"/>
          <w:shd w:val="clear" w:color="auto" w:fill="FFFFFF"/>
          <w:lang w:val="ru-RU"/>
        </w:rPr>
      </w:pPr>
    </w:p>
    <w:p w:rsidR="000C37D5" w:rsidRDefault="000C37D5" w:rsidP="000A1A40">
      <w:pPr>
        <w:pStyle w:val="Standard"/>
        <w:ind w:left="72" w:firstLine="70"/>
        <w:jc w:val="both"/>
        <w:rPr>
          <w:rFonts w:ascii="Times New Roman" w:hAnsi="Times New Roman" w:cs="Times New Roman"/>
          <w:color w:val="auto"/>
          <w:shd w:val="clear" w:color="auto" w:fill="FFFFFF"/>
          <w:lang w:val="ru-RU"/>
        </w:rPr>
      </w:pPr>
    </w:p>
    <w:p w:rsidR="000C37D5" w:rsidRDefault="000C37D5" w:rsidP="000A1A40">
      <w:pPr>
        <w:pStyle w:val="Standard"/>
        <w:ind w:left="72" w:firstLine="70"/>
        <w:jc w:val="both"/>
        <w:rPr>
          <w:rFonts w:ascii="Times New Roman" w:hAnsi="Times New Roman" w:cs="Times New Roman"/>
          <w:color w:val="auto"/>
          <w:shd w:val="clear" w:color="auto" w:fill="FFFFFF"/>
          <w:lang w:val="ru-RU"/>
        </w:rPr>
      </w:pPr>
    </w:p>
    <w:p w:rsidR="000C37D5" w:rsidRDefault="000C37D5" w:rsidP="000A1A40">
      <w:pPr>
        <w:pStyle w:val="Standard"/>
        <w:ind w:left="72" w:firstLine="70"/>
        <w:jc w:val="both"/>
        <w:rPr>
          <w:rFonts w:ascii="Times New Roman" w:hAnsi="Times New Roman" w:cs="Times New Roman"/>
          <w:color w:val="auto"/>
          <w:shd w:val="clear" w:color="auto" w:fill="FFFFFF"/>
          <w:lang w:val="ru-RU"/>
        </w:rPr>
      </w:pPr>
    </w:p>
    <w:p w:rsidR="000C37D5" w:rsidRDefault="000C37D5" w:rsidP="000A1A40">
      <w:pPr>
        <w:pStyle w:val="Standard"/>
        <w:ind w:left="72" w:firstLine="70"/>
        <w:jc w:val="both"/>
        <w:rPr>
          <w:rFonts w:ascii="Times New Roman" w:hAnsi="Times New Roman" w:cs="Times New Roman"/>
          <w:color w:val="auto"/>
          <w:shd w:val="clear" w:color="auto" w:fill="FFFFFF"/>
          <w:lang w:val="ru-RU"/>
        </w:rPr>
      </w:pPr>
    </w:p>
    <w:p w:rsidR="00EA7123" w:rsidRDefault="00EA7123" w:rsidP="000A1A40">
      <w:pPr>
        <w:pStyle w:val="Standard"/>
        <w:ind w:left="72" w:firstLine="70"/>
        <w:jc w:val="both"/>
        <w:rPr>
          <w:rFonts w:ascii="Times New Roman" w:hAnsi="Times New Roman" w:cs="Times New Roman"/>
          <w:color w:val="auto"/>
          <w:shd w:val="clear" w:color="auto" w:fill="FFFFFF"/>
          <w:lang w:val="ru-RU"/>
        </w:rPr>
        <w:sectPr w:rsidR="00EA7123" w:rsidSect="00ED3528">
          <w:pgSz w:w="11906" w:h="16838" w:code="9"/>
          <w:pgMar w:top="1134" w:right="567" w:bottom="1134" w:left="1701" w:header="720" w:footer="720" w:gutter="0"/>
          <w:cols w:space="720"/>
          <w:docGrid w:linePitch="299"/>
        </w:sectPr>
      </w:pPr>
    </w:p>
    <w:p w:rsidR="00EA7123" w:rsidRPr="00EA7123" w:rsidRDefault="00EA7123" w:rsidP="00EA7123">
      <w:pPr>
        <w:pStyle w:val="Standard"/>
        <w:ind w:left="9356"/>
        <w:jc w:val="center"/>
        <w:rPr>
          <w:rFonts w:ascii="Times New Roman" w:hAnsi="Times New Roman" w:cs="Times New Roman"/>
          <w:color w:val="auto"/>
          <w:sz w:val="20"/>
          <w:szCs w:val="20"/>
          <w:shd w:val="clear" w:color="auto" w:fill="FFFFFF"/>
          <w:lang w:val="ru-RU"/>
        </w:rPr>
      </w:pPr>
      <w:r w:rsidRPr="00EA7123">
        <w:rPr>
          <w:rFonts w:ascii="Times New Roman" w:hAnsi="Times New Roman" w:cs="Times New Roman"/>
          <w:color w:val="auto"/>
          <w:sz w:val="20"/>
          <w:szCs w:val="20"/>
          <w:shd w:val="clear" w:color="auto" w:fill="FFFFFF"/>
          <w:lang w:val="ru-RU"/>
        </w:rPr>
        <w:lastRenderedPageBreak/>
        <w:t>Приложение  1</w:t>
      </w:r>
    </w:p>
    <w:p w:rsidR="00EA7123" w:rsidRPr="00EA7123" w:rsidRDefault="00EA7123" w:rsidP="00EA7123">
      <w:pPr>
        <w:pStyle w:val="Standard"/>
        <w:ind w:left="9356"/>
        <w:jc w:val="center"/>
        <w:rPr>
          <w:rFonts w:ascii="Times New Roman" w:hAnsi="Times New Roman" w:cs="Times New Roman"/>
          <w:color w:val="auto"/>
          <w:sz w:val="20"/>
          <w:szCs w:val="20"/>
          <w:shd w:val="clear" w:color="auto" w:fill="FFFFFF"/>
          <w:lang w:val="ru-RU"/>
        </w:rPr>
      </w:pPr>
      <w:r w:rsidRPr="00EA7123">
        <w:rPr>
          <w:rFonts w:ascii="Times New Roman" w:hAnsi="Times New Roman" w:cs="Times New Roman"/>
          <w:color w:val="auto"/>
          <w:sz w:val="20"/>
          <w:szCs w:val="20"/>
          <w:shd w:val="clear" w:color="auto" w:fill="FFFFFF"/>
          <w:lang w:val="ru-RU"/>
        </w:rPr>
        <w:t>к муниципальной программе</w:t>
      </w:r>
    </w:p>
    <w:p w:rsidR="00EA7123" w:rsidRPr="00EA7123" w:rsidRDefault="00EA7123" w:rsidP="00EA7123">
      <w:pPr>
        <w:pStyle w:val="Standard"/>
        <w:ind w:left="9356"/>
        <w:jc w:val="center"/>
        <w:rPr>
          <w:rFonts w:ascii="Times New Roman" w:hAnsi="Times New Roman" w:cs="Times New Roman"/>
          <w:sz w:val="20"/>
          <w:szCs w:val="20"/>
          <w:shd w:val="clear" w:color="auto" w:fill="FFFFFF"/>
          <w:lang w:val="ru-RU"/>
        </w:rPr>
      </w:pPr>
      <w:r w:rsidRPr="00EA7123">
        <w:rPr>
          <w:rFonts w:ascii="Times New Roman" w:hAnsi="Times New Roman" w:cs="Times New Roman"/>
          <w:color w:val="auto"/>
          <w:sz w:val="20"/>
          <w:szCs w:val="20"/>
          <w:shd w:val="clear" w:color="auto" w:fill="FFFFFF"/>
          <w:lang w:val="ru-RU"/>
        </w:rPr>
        <w:t>«</w:t>
      </w:r>
      <w:r w:rsidRPr="00EA7123">
        <w:rPr>
          <w:rFonts w:ascii="Times New Roman" w:hAnsi="Times New Roman" w:cs="Times New Roman"/>
          <w:sz w:val="20"/>
          <w:szCs w:val="20"/>
          <w:shd w:val="clear" w:color="auto" w:fill="FFFFFF"/>
          <w:lang w:val="ru-RU"/>
        </w:rPr>
        <w:t>Переселение граждан из аварийного</w:t>
      </w:r>
    </w:p>
    <w:p w:rsidR="00EA7123" w:rsidRPr="00EA7123" w:rsidRDefault="00EA7123" w:rsidP="00EA7123">
      <w:pPr>
        <w:pStyle w:val="Standard"/>
        <w:ind w:left="9356"/>
        <w:jc w:val="center"/>
        <w:rPr>
          <w:sz w:val="20"/>
          <w:szCs w:val="20"/>
          <w:lang w:val="ru-RU"/>
        </w:rPr>
      </w:pPr>
      <w:r w:rsidRPr="00EA7123">
        <w:rPr>
          <w:rFonts w:ascii="Times New Roman" w:hAnsi="Times New Roman" w:cs="Times New Roman"/>
          <w:sz w:val="20"/>
          <w:szCs w:val="20"/>
          <w:shd w:val="clear" w:color="auto" w:fill="FFFFFF"/>
          <w:lang w:val="ru-RU"/>
        </w:rPr>
        <w:t>жилищного фонда с учетом необходимости</w:t>
      </w:r>
    </w:p>
    <w:p w:rsidR="00EA7123" w:rsidRPr="00EA7123" w:rsidRDefault="00EA7123" w:rsidP="00EA7123">
      <w:pPr>
        <w:pStyle w:val="Standard"/>
        <w:ind w:left="9356"/>
        <w:jc w:val="center"/>
        <w:rPr>
          <w:rFonts w:ascii="Times New Roman" w:hAnsi="Times New Roman" w:cs="Times New Roman"/>
          <w:sz w:val="20"/>
          <w:szCs w:val="20"/>
          <w:shd w:val="clear" w:color="auto" w:fill="FFFFFF"/>
          <w:lang w:val="ru-RU"/>
        </w:rPr>
      </w:pPr>
      <w:r w:rsidRPr="00EA7123">
        <w:rPr>
          <w:rFonts w:ascii="Times New Roman" w:hAnsi="Times New Roman" w:cs="Times New Roman"/>
          <w:sz w:val="20"/>
          <w:szCs w:val="20"/>
          <w:shd w:val="clear" w:color="auto" w:fill="FFFFFF"/>
          <w:lang w:val="ru-RU"/>
        </w:rPr>
        <w:t>развития малоэтажного жилищного строительства</w:t>
      </w:r>
    </w:p>
    <w:p w:rsidR="00EA7123" w:rsidRPr="00EA7123" w:rsidRDefault="00EA7123" w:rsidP="00EA7123">
      <w:pPr>
        <w:pStyle w:val="Standard"/>
        <w:ind w:left="9356"/>
        <w:jc w:val="center"/>
        <w:rPr>
          <w:sz w:val="20"/>
          <w:szCs w:val="20"/>
          <w:lang w:val="ru-RU"/>
        </w:rPr>
      </w:pPr>
      <w:r w:rsidRPr="00EA7123">
        <w:rPr>
          <w:rFonts w:ascii="Times New Roman" w:hAnsi="Times New Roman" w:cs="Times New Roman"/>
          <w:sz w:val="20"/>
          <w:szCs w:val="20"/>
          <w:shd w:val="clear" w:color="auto" w:fill="FFFFFF"/>
          <w:lang w:val="ru-RU"/>
        </w:rPr>
        <w:t>на территории Новоталицкого сельского поселения»</w:t>
      </w:r>
    </w:p>
    <w:p w:rsidR="00306FE6" w:rsidRDefault="00306FE6" w:rsidP="000A1A40">
      <w:pPr>
        <w:pStyle w:val="Standard"/>
        <w:ind w:left="72" w:firstLine="70"/>
        <w:jc w:val="both"/>
        <w:rPr>
          <w:rFonts w:ascii="Times New Roman" w:hAnsi="Times New Roman" w:cs="Times New Roman"/>
          <w:color w:val="auto"/>
          <w:shd w:val="clear" w:color="auto" w:fill="FFFFFF"/>
          <w:lang w:val="ru-RU"/>
        </w:rPr>
      </w:pPr>
    </w:p>
    <w:p w:rsidR="008A359C" w:rsidRPr="008A359C" w:rsidRDefault="008A359C" w:rsidP="008A359C">
      <w:pPr>
        <w:pStyle w:val="a8"/>
        <w:ind w:left="-142"/>
        <w:jc w:val="center"/>
        <w:rPr>
          <w:rFonts w:ascii="Times New Roman" w:hAnsi="Times New Roman" w:cs="Times New Roman"/>
          <w:b/>
          <w:sz w:val="20"/>
          <w:szCs w:val="20"/>
        </w:rPr>
      </w:pPr>
      <w:r w:rsidRPr="008A359C">
        <w:rPr>
          <w:rFonts w:ascii="Times New Roman" w:hAnsi="Times New Roman" w:cs="Times New Roman"/>
          <w:b/>
          <w:sz w:val="20"/>
          <w:szCs w:val="20"/>
        </w:rPr>
        <w:t>Перечень аварийных многоквартирных домов</w:t>
      </w:r>
    </w:p>
    <w:tbl>
      <w:tblPr>
        <w:tblW w:w="15446" w:type="dxa"/>
        <w:tblLayout w:type="fixed"/>
        <w:tblLook w:val="04A0" w:firstRow="1" w:lastRow="0" w:firstColumn="1" w:lastColumn="0" w:noHBand="0" w:noVBand="1"/>
      </w:tblPr>
      <w:tblGrid>
        <w:gridCol w:w="486"/>
        <w:gridCol w:w="1069"/>
        <w:gridCol w:w="516"/>
        <w:gridCol w:w="759"/>
        <w:gridCol w:w="709"/>
        <w:gridCol w:w="709"/>
        <w:gridCol w:w="516"/>
        <w:gridCol w:w="682"/>
        <w:gridCol w:w="786"/>
        <w:gridCol w:w="457"/>
        <w:gridCol w:w="536"/>
        <w:gridCol w:w="567"/>
        <w:gridCol w:w="589"/>
        <w:gridCol w:w="567"/>
        <w:gridCol w:w="567"/>
        <w:gridCol w:w="686"/>
        <w:gridCol w:w="851"/>
        <w:gridCol w:w="709"/>
        <w:gridCol w:w="850"/>
        <w:gridCol w:w="851"/>
        <w:gridCol w:w="850"/>
        <w:gridCol w:w="567"/>
        <w:gridCol w:w="567"/>
      </w:tblGrid>
      <w:tr w:rsidR="008A359C" w:rsidRPr="00EA7123" w:rsidTr="00DB0A29">
        <w:trPr>
          <w:trHeight w:val="780"/>
        </w:trPr>
        <w:tc>
          <w:tcPr>
            <w:tcW w:w="486" w:type="dxa"/>
            <w:vMerge w:val="restart"/>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 п/п</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Адрес</w:t>
            </w:r>
            <w:r w:rsidRPr="00EA7123">
              <w:rPr>
                <w:rFonts w:ascii="Times New Roman" w:hAnsi="Times New Roman" w:cs="Times New Roman"/>
                <w:color w:val="000000"/>
                <w:sz w:val="16"/>
                <w:szCs w:val="16"/>
              </w:rPr>
              <w:br/>
              <w:t>МКД</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Документ,</w:t>
            </w:r>
            <w:r w:rsidRPr="00EA7123">
              <w:rPr>
                <w:rFonts w:ascii="Times New Roman" w:hAnsi="Times New Roman" w:cs="Times New Roman"/>
                <w:color w:val="000000"/>
                <w:sz w:val="16"/>
                <w:szCs w:val="16"/>
              </w:rPr>
              <w:br/>
              <w:t>подтверждающий</w:t>
            </w:r>
            <w:r w:rsidRPr="00EA7123">
              <w:rPr>
                <w:rFonts w:ascii="Times New Roman" w:hAnsi="Times New Roman" w:cs="Times New Roman"/>
                <w:color w:val="000000"/>
                <w:sz w:val="16"/>
                <w:szCs w:val="16"/>
              </w:rPr>
              <w:br/>
              <w:t>признание МКД</w:t>
            </w:r>
            <w:r w:rsidRPr="00EA7123">
              <w:rPr>
                <w:rFonts w:ascii="Times New Roman" w:hAnsi="Times New Roman" w:cs="Times New Roman"/>
                <w:color w:val="000000"/>
                <w:sz w:val="16"/>
                <w:szCs w:val="16"/>
              </w:rPr>
              <w:br/>
              <w:t>аварийным</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CC" w:fill="FFFFFF"/>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Планируемая дата  окончания</w:t>
            </w:r>
            <w:r w:rsidRPr="00EA7123">
              <w:rPr>
                <w:rFonts w:ascii="Times New Roman" w:hAnsi="Times New Roman" w:cs="Times New Roman"/>
                <w:color w:val="000000"/>
                <w:sz w:val="16"/>
                <w:szCs w:val="16"/>
              </w:rPr>
              <w:br/>
              <w:t>переселения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FFFFCC" w:fill="FFFFFF"/>
            <w:noWrap/>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Планируемая дата сноса МКД</w:t>
            </w:r>
          </w:p>
        </w:tc>
        <w:tc>
          <w:tcPr>
            <w:tcW w:w="516" w:type="dxa"/>
            <w:vMerge w:val="restart"/>
            <w:tcBorders>
              <w:top w:val="single" w:sz="4" w:space="0" w:color="000000"/>
              <w:left w:val="single" w:sz="4" w:space="0" w:color="000000"/>
              <w:bottom w:val="single" w:sz="4" w:space="0" w:color="000000"/>
              <w:right w:val="single" w:sz="4" w:space="0" w:color="000000"/>
            </w:tcBorders>
            <w:shd w:val="clear" w:color="FFFFCC" w:fill="FFFFFF"/>
            <w:noWrap/>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Число жителей всего</w:t>
            </w:r>
          </w:p>
        </w:tc>
        <w:tc>
          <w:tcPr>
            <w:tcW w:w="682" w:type="dxa"/>
            <w:vMerge w:val="restart"/>
            <w:tcBorders>
              <w:top w:val="single" w:sz="4" w:space="0" w:color="000000"/>
              <w:left w:val="single" w:sz="4" w:space="0" w:color="000000"/>
              <w:bottom w:val="single" w:sz="4" w:space="0" w:color="000000"/>
              <w:right w:val="single" w:sz="4" w:space="0" w:color="000000"/>
            </w:tcBorders>
            <w:shd w:val="clear" w:color="FFFFCC" w:fill="FFFFFF"/>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Число жителей планируемых</w:t>
            </w:r>
            <w:r w:rsidRPr="00EA7123">
              <w:rPr>
                <w:rFonts w:ascii="Times New Roman" w:hAnsi="Times New Roman" w:cs="Times New Roman"/>
                <w:color w:val="000000"/>
                <w:sz w:val="16"/>
                <w:szCs w:val="16"/>
              </w:rPr>
              <w:br/>
              <w:t xml:space="preserve"> к переселению</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FFFFCC" w:fill="FFFFFF"/>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Общая площадь жилых</w:t>
            </w:r>
            <w:r w:rsidRPr="00EA7123">
              <w:rPr>
                <w:rFonts w:ascii="Times New Roman" w:hAnsi="Times New Roman" w:cs="Times New Roman"/>
                <w:color w:val="000000"/>
                <w:sz w:val="16"/>
                <w:szCs w:val="16"/>
              </w:rPr>
              <w:br/>
              <w:t>помещений МКД</w:t>
            </w:r>
          </w:p>
        </w:tc>
        <w:tc>
          <w:tcPr>
            <w:tcW w:w="1560" w:type="dxa"/>
            <w:gridSpan w:val="3"/>
            <w:tcBorders>
              <w:top w:val="single" w:sz="4" w:space="0" w:color="000000"/>
              <w:left w:val="nil"/>
              <w:bottom w:val="single" w:sz="4" w:space="0" w:color="000000"/>
              <w:right w:val="single" w:sz="4" w:space="0" w:color="000000"/>
            </w:tcBorders>
            <w:shd w:val="clear" w:color="FFFFCC" w:fill="FFFFFF"/>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Количество расселяемых  жилых</w:t>
            </w:r>
            <w:r w:rsidRPr="00EA7123">
              <w:rPr>
                <w:rFonts w:ascii="Times New Roman" w:hAnsi="Times New Roman" w:cs="Times New Roman"/>
                <w:color w:val="000000"/>
                <w:sz w:val="16"/>
                <w:szCs w:val="16"/>
              </w:rPr>
              <w:br/>
              <w:t>помещений</w:t>
            </w:r>
          </w:p>
        </w:tc>
        <w:tc>
          <w:tcPr>
            <w:tcW w:w="1723" w:type="dxa"/>
            <w:gridSpan w:val="3"/>
            <w:tcBorders>
              <w:top w:val="single" w:sz="4" w:space="0" w:color="000000"/>
              <w:left w:val="nil"/>
              <w:bottom w:val="single" w:sz="4" w:space="0" w:color="000000"/>
              <w:right w:val="single" w:sz="4" w:space="0" w:color="000000"/>
            </w:tcBorders>
            <w:shd w:val="clear" w:color="FFFFCC" w:fill="FFFFFF"/>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Расселяемая площадь жилых</w:t>
            </w:r>
            <w:r w:rsidRPr="00EA7123">
              <w:rPr>
                <w:rFonts w:ascii="Times New Roman" w:hAnsi="Times New Roman" w:cs="Times New Roman"/>
                <w:color w:val="000000"/>
                <w:sz w:val="16"/>
                <w:szCs w:val="16"/>
              </w:rPr>
              <w:br/>
              <w:t>помещений</w:t>
            </w:r>
          </w:p>
        </w:tc>
        <w:tc>
          <w:tcPr>
            <w:tcW w:w="3947" w:type="dxa"/>
            <w:gridSpan w:val="5"/>
            <w:tcBorders>
              <w:top w:val="single" w:sz="8" w:space="0" w:color="auto"/>
              <w:left w:val="single" w:sz="8" w:space="0" w:color="auto"/>
              <w:bottom w:val="single" w:sz="4" w:space="0" w:color="000000"/>
              <w:right w:val="single" w:sz="8" w:space="0" w:color="000000"/>
            </w:tcBorders>
            <w:shd w:val="clear" w:color="FFFFCC" w:fill="FFFFFF"/>
            <w:vAlign w:val="center"/>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Стоимость переселения граждан з</w:t>
            </w:r>
            <w:r w:rsidR="00E677AA">
              <w:rPr>
                <w:rFonts w:ascii="Times New Roman" w:hAnsi="Times New Roman" w:cs="Times New Roman"/>
                <w:color w:val="000000"/>
                <w:sz w:val="16"/>
                <w:szCs w:val="16"/>
              </w:rPr>
              <w:t>а</w:t>
            </w:r>
            <w:r w:rsidRPr="00EA7123">
              <w:rPr>
                <w:rFonts w:ascii="Times New Roman" w:hAnsi="Times New Roman" w:cs="Times New Roman"/>
                <w:color w:val="000000"/>
                <w:sz w:val="16"/>
                <w:szCs w:val="16"/>
              </w:rPr>
              <w:t xml:space="preserve"> счет средств  Фонда, областного бюджета и местного бюджета </w:t>
            </w:r>
          </w:p>
        </w:tc>
        <w:tc>
          <w:tcPr>
            <w:tcW w:w="1984" w:type="dxa"/>
            <w:gridSpan w:val="3"/>
            <w:tcBorders>
              <w:top w:val="single" w:sz="8" w:space="0" w:color="auto"/>
              <w:left w:val="nil"/>
              <w:bottom w:val="single" w:sz="4" w:space="0" w:color="000000"/>
              <w:right w:val="single" w:sz="8" w:space="0" w:color="000000"/>
            </w:tcBorders>
            <w:shd w:val="clear" w:color="FFFFCC" w:fill="FFFFFF"/>
            <w:vAlign w:val="center"/>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 xml:space="preserve">Дополнительные источники финансирования из местного бюджета </w:t>
            </w:r>
          </w:p>
        </w:tc>
      </w:tr>
      <w:tr w:rsidR="008A359C" w:rsidRPr="00EA7123" w:rsidTr="00DB0A29">
        <w:trPr>
          <w:trHeight w:val="300"/>
        </w:trPr>
        <w:tc>
          <w:tcPr>
            <w:tcW w:w="486" w:type="dxa"/>
            <w:vMerge/>
            <w:tcBorders>
              <w:top w:val="single" w:sz="4" w:space="0" w:color="000000"/>
              <w:left w:val="single" w:sz="4" w:space="0" w:color="000000"/>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1069" w:type="dxa"/>
            <w:vMerge/>
            <w:tcBorders>
              <w:top w:val="single" w:sz="4" w:space="0" w:color="000000"/>
              <w:left w:val="single" w:sz="4" w:space="0" w:color="000000"/>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516" w:type="dxa"/>
            <w:vMerge/>
            <w:tcBorders>
              <w:top w:val="single" w:sz="4" w:space="0" w:color="000000"/>
              <w:left w:val="single" w:sz="4" w:space="0" w:color="000000"/>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682" w:type="dxa"/>
            <w:vMerge/>
            <w:tcBorders>
              <w:top w:val="single" w:sz="4" w:space="0" w:color="000000"/>
              <w:left w:val="single" w:sz="4" w:space="0" w:color="000000"/>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786" w:type="dxa"/>
            <w:vMerge/>
            <w:tcBorders>
              <w:top w:val="single" w:sz="4" w:space="0" w:color="000000"/>
              <w:left w:val="single" w:sz="4" w:space="0" w:color="000000"/>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457" w:type="dxa"/>
            <w:vMerge w:val="restart"/>
            <w:tcBorders>
              <w:top w:val="nil"/>
              <w:left w:val="single" w:sz="4" w:space="0" w:color="000000"/>
              <w:bottom w:val="single" w:sz="4" w:space="0" w:color="000000"/>
              <w:right w:val="single" w:sz="4" w:space="0" w:color="000000"/>
            </w:tcBorders>
            <w:shd w:val="clear" w:color="FFFFCC" w:fill="FFFFFF"/>
            <w:noWrap/>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Всего</w:t>
            </w:r>
          </w:p>
        </w:tc>
        <w:tc>
          <w:tcPr>
            <w:tcW w:w="1103" w:type="dxa"/>
            <w:gridSpan w:val="2"/>
            <w:tcBorders>
              <w:top w:val="single" w:sz="4" w:space="0" w:color="000000"/>
              <w:left w:val="nil"/>
              <w:bottom w:val="single" w:sz="4" w:space="0" w:color="000000"/>
              <w:right w:val="single" w:sz="4" w:space="0" w:color="000000"/>
            </w:tcBorders>
            <w:shd w:val="clear" w:color="FFFFCC" w:fill="FFFFFF"/>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в том числе</w:t>
            </w:r>
          </w:p>
        </w:tc>
        <w:tc>
          <w:tcPr>
            <w:tcW w:w="589" w:type="dxa"/>
            <w:vMerge w:val="restart"/>
            <w:tcBorders>
              <w:top w:val="nil"/>
              <w:left w:val="single" w:sz="4" w:space="0" w:color="000000"/>
              <w:bottom w:val="single" w:sz="4" w:space="0" w:color="000000"/>
              <w:right w:val="single" w:sz="4" w:space="0" w:color="000000"/>
            </w:tcBorders>
            <w:shd w:val="clear" w:color="FFFFCC" w:fill="FFFFFF"/>
            <w:noWrap/>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Всего</w:t>
            </w:r>
          </w:p>
        </w:tc>
        <w:tc>
          <w:tcPr>
            <w:tcW w:w="1134" w:type="dxa"/>
            <w:gridSpan w:val="2"/>
            <w:tcBorders>
              <w:top w:val="single" w:sz="4" w:space="0" w:color="000000"/>
              <w:left w:val="nil"/>
              <w:bottom w:val="single" w:sz="4" w:space="0" w:color="000000"/>
              <w:right w:val="single" w:sz="4" w:space="0" w:color="000000"/>
            </w:tcBorders>
            <w:shd w:val="clear" w:color="FFFFCC" w:fill="FFFFFF"/>
            <w:noWrap/>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в том числе</w:t>
            </w:r>
          </w:p>
        </w:tc>
        <w:tc>
          <w:tcPr>
            <w:tcW w:w="686" w:type="dxa"/>
            <w:vMerge w:val="restart"/>
            <w:tcBorders>
              <w:top w:val="nil"/>
              <w:left w:val="single" w:sz="8" w:space="0" w:color="auto"/>
              <w:bottom w:val="single" w:sz="4" w:space="0" w:color="000000"/>
              <w:right w:val="single" w:sz="4" w:space="0" w:color="000000"/>
            </w:tcBorders>
            <w:shd w:val="clear" w:color="FFFFCC" w:fill="FFFFFF"/>
            <w:noWrap/>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 </w:t>
            </w:r>
          </w:p>
        </w:tc>
        <w:tc>
          <w:tcPr>
            <w:tcW w:w="3261" w:type="dxa"/>
            <w:gridSpan w:val="4"/>
            <w:tcBorders>
              <w:top w:val="single" w:sz="4" w:space="0" w:color="000000"/>
              <w:left w:val="nil"/>
              <w:bottom w:val="single" w:sz="4" w:space="0" w:color="000000"/>
              <w:right w:val="single" w:sz="8" w:space="0" w:color="000000"/>
            </w:tcBorders>
            <w:shd w:val="clear" w:color="FFFFCC" w:fill="FFFFFF"/>
            <w:noWrap/>
            <w:vAlign w:val="center"/>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в том числе:</w:t>
            </w:r>
          </w:p>
        </w:tc>
        <w:tc>
          <w:tcPr>
            <w:tcW w:w="850" w:type="dxa"/>
            <w:tcBorders>
              <w:top w:val="nil"/>
              <w:left w:val="nil"/>
              <w:bottom w:val="single" w:sz="4" w:space="0" w:color="000000"/>
              <w:right w:val="single" w:sz="4" w:space="0" w:color="000000"/>
            </w:tcBorders>
            <w:shd w:val="clear" w:color="FFFFCC" w:fill="FFFFFF"/>
            <w:noWrap/>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r w:rsidRPr="00EA7123">
              <w:rPr>
                <w:rFonts w:ascii="Times New Roman" w:hAnsi="Times New Roman" w:cs="Times New Roman"/>
                <w:color w:val="000000"/>
                <w:sz w:val="16"/>
                <w:szCs w:val="16"/>
              </w:rPr>
              <w:t> </w:t>
            </w:r>
          </w:p>
        </w:tc>
        <w:tc>
          <w:tcPr>
            <w:tcW w:w="567" w:type="dxa"/>
            <w:tcBorders>
              <w:top w:val="nil"/>
              <w:left w:val="nil"/>
              <w:bottom w:val="single" w:sz="4" w:space="0" w:color="000000"/>
              <w:right w:val="single" w:sz="4" w:space="0" w:color="000000"/>
            </w:tcBorders>
            <w:shd w:val="clear" w:color="FFFFCC" w:fill="FFFFFF"/>
            <w:noWrap/>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r w:rsidRPr="00EA7123">
              <w:rPr>
                <w:rFonts w:ascii="Times New Roman" w:hAnsi="Times New Roman" w:cs="Times New Roman"/>
                <w:color w:val="000000"/>
                <w:sz w:val="16"/>
                <w:szCs w:val="16"/>
              </w:rPr>
              <w:t> </w:t>
            </w:r>
          </w:p>
        </w:tc>
        <w:tc>
          <w:tcPr>
            <w:tcW w:w="567" w:type="dxa"/>
            <w:tcBorders>
              <w:top w:val="nil"/>
              <w:left w:val="nil"/>
              <w:bottom w:val="single" w:sz="4" w:space="0" w:color="000000"/>
              <w:right w:val="single" w:sz="8" w:space="0" w:color="auto"/>
            </w:tcBorders>
            <w:shd w:val="clear" w:color="FFFFCC" w:fill="FFFFFF"/>
            <w:noWrap/>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r w:rsidRPr="00EA7123">
              <w:rPr>
                <w:rFonts w:ascii="Times New Roman" w:hAnsi="Times New Roman" w:cs="Times New Roman"/>
                <w:color w:val="000000"/>
                <w:sz w:val="16"/>
                <w:szCs w:val="16"/>
              </w:rPr>
              <w:t> </w:t>
            </w:r>
          </w:p>
        </w:tc>
      </w:tr>
      <w:tr w:rsidR="00DB0A29" w:rsidRPr="00EA7123" w:rsidTr="00EA7123">
        <w:trPr>
          <w:trHeight w:val="6373"/>
        </w:trPr>
        <w:tc>
          <w:tcPr>
            <w:tcW w:w="486" w:type="dxa"/>
            <w:vMerge/>
            <w:tcBorders>
              <w:top w:val="single" w:sz="4" w:space="0" w:color="000000"/>
              <w:left w:val="single" w:sz="4" w:space="0" w:color="000000"/>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1069" w:type="dxa"/>
            <w:vMerge/>
            <w:tcBorders>
              <w:top w:val="single" w:sz="4" w:space="0" w:color="000000"/>
              <w:left w:val="single" w:sz="4" w:space="0" w:color="000000"/>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516" w:type="dxa"/>
            <w:vMerge w:val="restart"/>
            <w:tcBorders>
              <w:top w:val="nil"/>
              <w:left w:val="single" w:sz="4" w:space="0" w:color="000000"/>
              <w:bottom w:val="single" w:sz="4" w:space="0" w:color="000000"/>
              <w:right w:val="single" w:sz="4" w:space="0" w:color="000000"/>
            </w:tcBorders>
            <w:shd w:val="clear" w:color="FFFFCC" w:fill="FFFFFF"/>
            <w:noWrap/>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Номер</w:t>
            </w:r>
          </w:p>
        </w:tc>
        <w:tc>
          <w:tcPr>
            <w:tcW w:w="759" w:type="dxa"/>
            <w:vMerge w:val="restart"/>
            <w:tcBorders>
              <w:top w:val="nil"/>
              <w:left w:val="single" w:sz="4" w:space="0" w:color="000000"/>
              <w:bottom w:val="single" w:sz="4" w:space="0" w:color="000000"/>
              <w:right w:val="single" w:sz="4" w:space="0" w:color="000000"/>
            </w:tcBorders>
            <w:shd w:val="clear" w:color="FFFFCC" w:fill="FFFFFF"/>
            <w:noWrap/>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Дата</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516" w:type="dxa"/>
            <w:vMerge/>
            <w:tcBorders>
              <w:top w:val="single" w:sz="4" w:space="0" w:color="000000"/>
              <w:left w:val="single" w:sz="4" w:space="0" w:color="000000"/>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682" w:type="dxa"/>
            <w:vMerge/>
            <w:tcBorders>
              <w:top w:val="single" w:sz="4" w:space="0" w:color="000000"/>
              <w:left w:val="single" w:sz="4" w:space="0" w:color="000000"/>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786" w:type="dxa"/>
            <w:vMerge/>
            <w:tcBorders>
              <w:top w:val="single" w:sz="4" w:space="0" w:color="000000"/>
              <w:left w:val="single" w:sz="4" w:space="0" w:color="000000"/>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457" w:type="dxa"/>
            <w:vMerge/>
            <w:tcBorders>
              <w:top w:val="nil"/>
              <w:left w:val="single" w:sz="4" w:space="0" w:color="000000"/>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536" w:type="dxa"/>
            <w:tcBorders>
              <w:top w:val="nil"/>
              <w:left w:val="nil"/>
              <w:bottom w:val="single" w:sz="4" w:space="0" w:color="000000"/>
              <w:right w:val="single" w:sz="4" w:space="0" w:color="000000"/>
            </w:tcBorders>
            <w:shd w:val="clear" w:color="FFFFCC" w:fill="FFFFFF"/>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частная</w:t>
            </w:r>
            <w:r w:rsidRPr="00EA7123">
              <w:rPr>
                <w:rFonts w:ascii="Times New Roman" w:hAnsi="Times New Roman" w:cs="Times New Roman"/>
                <w:color w:val="000000"/>
                <w:sz w:val="16"/>
                <w:szCs w:val="16"/>
              </w:rPr>
              <w:br/>
              <w:t>собственность</w:t>
            </w:r>
          </w:p>
        </w:tc>
        <w:tc>
          <w:tcPr>
            <w:tcW w:w="567" w:type="dxa"/>
            <w:tcBorders>
              <w:top w:val="nil"/>
              <w:left w:val="nil"/>
              <w:bottom w:val="single" w:sz="4" w:space="0" w:color="000000"/>
              <w:right w:val="single" w:sz="4" w:space="0" w:color="000000"/>
            </w:tcBorders>
            <w:shd w:val="clear" w:color="FFFFCC" w:fill="FFFFFF"/>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муниципальная</w:t>
            </w:r>
            <w:r w:rsidRPr="00EA7123">
              <w:rPr>
                <w:rFonts w:ascii="Times New Roman" w:hAnsi="Times New Roman" w:cs="Times New Roman"/>
                <w:color w:val="000000"/>
                <w:sz w:val="16"/>
                <w:szCs w:val="16"/>
              </w:rPr>
              <w:br/>
              <w:t>собственность</w:t>
            </w:r>
          </w:p>
        </w:tc>
        <w:tc>
          <w:tcPr>
            <w:tcW w:w="589" w:type="dxa"/>
            <w:vMerge/>
            <w:tcBorders>
              <w:top w:val="nil"/>
              <w:left w:val="single" w:sz="4" w:space="0" w:color="000000"/>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567" w:type="dxa"/>
            <w:tcBorders>
              <w:top w:val="nil"/>
              <w:left w:val="nil"/>
              <w:bottom w:val="single" w:sz="4" w:space="0" w:color="000000"/>
              <w:right w:val="single" w:sz="4" w:space="0" w:color="000000"/>
            </w:tcBorders>
            <w:shd w:val="clear" w:color="FFFFCC" w:fill="FFFFFF"/>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частная</w:t>
            </w:r>
            <w:r w:rsidRPr="00EA7123">
              <w:rPr>
                <w:rFonts w:ascii="Times New Roman" w:hAnsi="Times New Roman" w:cs="Times New Roman"/>
                <w:color w:val="000000"/>
                <w:sz w:val="16"/>
                <w:szCs w:val="16"/>
              </w:rPr>
              <w:br/>
              <w:t>собственность</w:t>
            </w:r>
          </w:p>
        </w:tc>
        <w:tc>
          <w:tcPr>
            <w:tcW w:w="567" w:type="dxa"/>
            <w:tcBorders>
              <w:top w:val="nil"/>
              <w:left w:val="nil"/>
              <w:bottom w:val="single" w:sz="4" w:space="0" w:color="000000"/>
              <w:right w:val="nil"/>
            </w:tcBorders>
            <w:shd w:val="clear" w:color="FFFFCC" w:fill="FFFFFF"/>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муниципальная</w:t>
            </w:r>
            <w:r w:rsidRPr="00EA7123">
              <w:rPr>
                <w:rFonts w:ascii="Times New Roman" w:hAnsi="Times New Roman" w:cs="Times New Roman"/>
                <w:color w:val="000000"/>
                <w:sz w:val="16"/>
                <w:szCs w:val="16"/>
              </w:rPr>
              <w:br/>
              <w:t>собственность</w:t>
            </w:r>
          </w:p>
        </w:tc>
        <w:tc>
          <w:tcPr>
            <w:tcW w:w="686" w:type="dxa"/>
            <w:vMerge/>
            <w:tcBorders>
              <w:top w:val="nil"/>
              <w:left w:val="single" w:sz="8" w:space="0" w:color="auto"/>
              <w:bottom w:val="single" w:sz="4" w:space="0" w:color="000000"/>
              <w:right w:val="single" w:sz="4" w:space="0" w:color="000000"/>
            </w:tcBorders>
            <w:vAlign w:val="center"/>
            <w:hideMark/>
          </w:tcPr>
          <w:p w:rsidR="008A359C" w:rsidRPr="00EA7123" w:rsidRDefault="008A359C" w:rsidP="008A359C">
            <w:pPr>
              <w:spacing w:after="0" w:line="240" w:lineRule="auto"/>
              <w:rPr>
                <w:rFonts w:ascii="Times New Roman" w:hAnsi="Times New Roman" w:cs="Times New Roman"/>
                <w:color w:val="000000"/>
                <w:sz w:val="16"/>
                <w:szCs w:val="16"/>
              </w:rPr>
            </w:pPr>
          </w:p>
        </w:tc>
        <w:tc>
          <w:tcPr>
            <w:tcW w:w="851" w:type="dxa"/>
            <w:tcBorders>
              <w:top w:val="nil"/>
              <w:left w:val="nil"/>
              <w:bottom w:val="single" w:sz="4" w:space="0" w:color="000000"/>
              <w:right w:val="single" w:sz="4" w:space="0" w:color="000000"/>
            </w:tcBorders>
            <w:shd w:val="clear" w:color="FFFFCC" w:fill="FFFFFF"/>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за счет средств</w:t>
            </w:r>
            <w:r w:rsidRPr="00EA7123">
              <w:rPr>
                <w:rFonts w:ascii="Times New Roman" w:hAnsi="Times New Roman" w:cs="Times New Roman"/>
                <w:color w:val="000000"/>
                <w:sz w:val="16"/>
                <w:szCs w:val="16"/>
              </w:rPr>
              <w:br/>
              <w:t>Фонда</w:t>
            </w:r>
          </w:p>
        </w:tc>
        <w:tc>
          <w:tcPr>
            <w:tcW w:w="709" w:type="dxa"/>
            <w:tcBorders>
              <w:top w:val="nil"/>
              <w:left w:val="nil"/>
              <w:bottom w:val="single" w:sz="4" w:space="0" w:color="000000"/>
              <w:right w:val="single" w:sz="4" w:space="0" w:color="000000"/>
            </w:tcBorders>
            <w:shd w:val="clear" w:color="FFFFCC" w:fill="FFFFFF"/>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за счет средств</w:t>
            </w:r>
            <w:r w:rsidRPr="00EA7123">
              <w:rPr>
                <w:rFonts w:ascii="Times New Roman" w:hAnsi="Times New Roman" w:cs="Times New Roman"/>
                <w:color w:val="000000"/>
                <w:sz w:val="16"/>
                <w:szCs w:val="16"/>
              </w:rPr>
              <w:br/>
              <w:t>бюджета субъекта</w:t>
            </w:r>
            <w:r w:rsidRPr="00EA7123">
              <w:rPr>
                <w:rFonts w:ascii="Times New Roman" w:hAnsi="Times New Roman" w:cs="Times New Roman"/>
                <w:color w:val="000000"/>
                <w:sz w:val="16"/>
                <w:szCs w:val="16"/>
              </w:rPr>
              <w:br/>
              <w:t>Российской</w:t>
            </w:r>
            <w:r w:rsidRPr="00EA7123">
              <w:rPr>
                <w:rFonts w:ascii="Times New Roman" w:hAnsi="Times New Roman" w:cs="Times New Roman"/>
                <w:color w:val="000000"/>
                <w:sz w:val="16"/>
                <w:szCs w:val="16"/>
              </w:rPr>
              <w:br/>
              <w:t>Федерации</w:t>
            </w:r>
          </w:p>
        </w:tc>
        <w:tc>
          <w:tcPr>
            <w:tcW w:w="850" w:type="dxa"/>
            <w:tcBorders>
              <w:top w:val="nil"/>
              <w:left w:val="nil"/>
              <w:bottom w:val="single" w:sz="4" w:space="0" w:color="000000"/>
              <w:right w:val="single" w:sz="4" w:space="0" w:color="000000"/>
            </w:tcBorders>
            <w:shd w:val="clear" w:color="FFFFCC" w:fill="FFFFFF"/>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за счет средств</w:t>
            </w:r>
            <w:r w:rsidRPr="00EA7123">
              <w:rPr>
                <w:rFonts w:ascii="Times New Roman" w:hAnsi="Times New Roman" w:cs="Times New Roman"/>
                <w:color w:val="000000"/>
                <w:sz w:val="16"/>
                <w:szCs w:val="16"/>
              </w:rPr>
              <w:br/>
              <w:t>местного бюджета</w:t>
            </w:r>
          </w:p>
        </w:tc>
        <w:tc>
          <w:tcPr>
            <w:tcW w:w="851" w:type="dxa"/>
            <w:tcBorders>
              <w:top w:val="nil"/>
              <w:left w:val="nil"/>
              <w:bottom w:val="single" w:sz="4" w:space="0" w:color="000000"/>
              <w:right w:val="single" w:sz="8" w:space="0" w:color="auto"/>
            </w:tcBorders>
            <w:shd w:val="clear" w:color="FFFFCC" w:fill="FFFFFF"/>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Дополнительные источники</w:t>
            </w:r>
            <w:r w:rsidRPr="00EA7123">
              <w:rPr>
                <w:rFonts w:ascii="Times New Roman" w:hAnsi="Times New Roman" w:cs="Times New Roman"/>
                <w:color w:val="000000"/>
                <w:sz w:val="16"/>
                <w:szCs w:val="16"/>
              </w:rPr>
              <w:br/>
              <w:t>финансирования</w:t>
            </w:r>
          </w:p>
        </w:tc>
        <w:tc>
          <w:tcPr>
            <w:tcW w:w="850" w:type="dxa"/>
            <w:tcBorders>
              <w:top w:val="nil"/>
              <w:left w:val="nil"/>
              <w:bottom w:val="single" w:sz="4" w:space="0" w:color="000000"/>
              <w:right w:val="single" w:sz="4" w:space="0" w:color="000000"/>
            </w:tcBorders>
            <w:shd w:val="clear" w:color="FFFFCC" w:fill="FFFFFF"/>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Дополнительные источники</w:t>
            </w:r>
            <w:r w:rsidRPr="00EA7123">
              <w:rPr>
                <w:rFonts w:ascii="Times New Roman" w:hAnsi="Times New Roman" w:cs="Times New Roman"/>
                <w:color w:val="000000"/>
                <w:sz w:val="16"/>
                <w:szCs w:val="16"/>
              </w:rPr>
              <w:br/>
              <w:t xml:space="preserve">финансирования до уровня установленных в сельском поселении минимальных </w:t>
            </w:r>
            <w:r w:rsidR="00EA7123" w:rsidRPr="00EA7123">
              <w:rPr>
                <w:rFonts w:ascii="Times New Roman" w:hAnsi="Times New Roman" w:cs="Times New Roman"/>
                <w:color w:val="000000"/>
                <w:sz w:val="16"/>
                <w:szCs w:val="16"/>
              </w:rPr>
              <w:t>площадей квартир</w:t>
            </w:r>
            <w:r w:rsidRPr="00EA7123">
              <w:rPr>
                <w:rFonts w:ascii="Times New Roman" w:hAnsi="Times New Roman" w:cs="Times New Roman"/>
                <w:color w:val="000000"/>
                <w:sz w:val="16"/>
                <w:szCs w:val="16"/>
              </w:rPr>
              <w:t xml:space="preserve"> по числу комнат</w:t>
            </w:r>
          </w:p>
        </w:tc>
        <w:tc>
          <w:tcPr>
            <w:tcW w:w="567" w:type="dxa"/>
            <w:tcBorders>
              <w:top w:val="nil"/>
              <w:left w:val="nil"/>
              <w:bottom w:val="single" w:sz="4" w:space="0" w:color="000000"/>
              <w:right w:val="single" w:sz="4" w:space="0" w:color="000000"/>
            </w:tcBorders>
            <w:shd w:val="clear" w:color="FFFFCC" w:fill="FFFFFF"/>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 xml:space="preserve">финансирование </w:t>
            </w:r>
            <w:r w:rsidR="00EA7123" w:rsidRPr="00EA7123">
              <w:rPr>
                <w:rFonts w:ascii="Times New Roman" w:hAnsi="Times New Roman" w:cs="Times New Roman"/>
                <w:color w:val="000000"/>
                <w:sz w:val="16"/>
                <w:szCs w:val="16"/>
              </w:rPr>
              <w:t>на технологическое</w:t>
            </w:r>
            <w:r w:rsidRPr="00EA7123">
              <w:rPr>
                <w:rFonts w:ascii="Times New Roman" w:hAnsi="Times New Roman" w:cs="Times New Roman"/>
                <w:color w:val="000000"/>
                <w:sz w:val="16"/>
                <w:szCs w:val="16"/>
              </w:rPr>
              <w:t xml:space="preserve"> присоединение к электрическим сетям и сетям газораспределения </w:t>
            </w:r>
          </w:p>
        </w:tc>
        <w:tc>
          <w:tcPr>
            <w:tcW w:w="567" w:type="dxa"/>
            <w:tcBorders>
              <w:top w:val="nil"/>
              <w:left w:val="nil"/>
              <w:bottom w:val="single" w:sz="4" w:space="0" w:color="000000"/>
              <w:right w:val="single" w:sz="8" w:space="0" w:color="auto"/>
            </w:tcBorders>
            <w:shd w:val="clear" w:color="FFFFCC" w:fill="FFFFFF"/>
            <w:textDirection w:val="btLr"/>
            <w:vAlign w:val="bottom"/>
            <w:hideMark/>
          </w:tcPr>
          <w:p w:rsidR="008A359C" w:rsidRPr="00EA7123" w:rsidRDefault="008A359C" w:rsidP="008A359C">
            <w:pPr>
              <w:spacing w:after="0" w:line="240" w:lineRule="auto"/>
              <w:jc w:val="center"/>
              <w:rPr>
                <w:rFonts w:ascii="Times New Roman" w:hAnsi="Times New Roman" w:cs="Times New Roman"/>
                <w:color w:val="000000"/>
                <w:sz w:val="16"/>
                <w:szCs w:val="16"/>
              </w:rPr>
            </w:pPr>
            <w:r w:rsidRPr="00EA7123">
              <w:rPr>
                <w:rFonts w:ascii="Times New Roman" w:hAnsi="Times New Roman" w:cs="Times New Roman"/>
                <w:color w:val="000000"/>
                <w:sz w:val="16"/>
                <w:szCs w:val="16"/>
              </w:rPr>
              <w:t>финансирование на мероприятия по созданию инженерно коммунальной инфраструктуры строящегося дома и земельного участка</w:t>
            </w:r>
          </w:p>
        </w:tc>
      </w:tr>
      <w:tr w:rsidR="00DB0A29" w:rsidRPr="008A359C" w:rsidTr="00DB0A29">
        <w:trPr>
          <w:trHeight w:val="373"/>
        </w:trPr>
        <w:tc>
          <w:tcPr>
            <w:tcW w:w="486" w:type="dxa"/>
            <w:vMerge/>
            <w:tcBorders>
              <w:top w:val="single" w:sz="4" w:space="0" w:color="000000"/>
              <w:left w:val="single" w:sz="4" w:space="0" w:color="000000"/>
              <w:bottom w:val="single" w:sz="4"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color w:val="000000"/>
                <w:sz w:val="16"/>
                <w:szCs w:val="16"/>
              </w:rPr>
            </w:pPr>
          </w:p>
        </w:tc>
        <w:tc>
          <w:tcPr>
            <w:tcW w:w="1069" w:type="dxa"/>
            <w:vMerge/>
            <w:tcBorders>
              <w:top w:val="single" w:sz="4" w:space="0" w:color="000000"/>
              <w:left w:val="single" w:sz="4" w:space="0" w:color="000000"/>
              <w:bottom w:val="single" w:sz="4"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color w:val="000000"/>
                <w:sz w:val="16"/>
                <w:szCs w:val="16"/>
              </w:rPr>
            </w:pPr>
          </w:p>
        </w:tc>
        <w:tc>
          <w:tcPr>
            <w:tcW w:w="516" w:type="dxa"/>
            <w:vMerge/>
            <w:tcBorders>
              <w:top w:val="nil"/>
              <w:left w:val="single" w:sz="4" w:space="0" w:color="000000"/>
              <w:bottom w:val="single" w:sz="4"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color w:val="000000"/>
                <w:sz w:val="16"/>
                <w:szCs w:val="16"/>
              </w:rPr>
            </w:pPr>
          </w:p>
        </w:tc>
        <w:tc>
          <w:tcPr>
            <w:tcW w:w="759" w:type="dxa"/>
            <w:vMerge/>
            <w:tcBorders>
              <w:top w:val="nil"/>
              <w:left w:val="single" w:sz="4" w:space="0" w:color="000000"/>
              <w:bottom w:val="single" w:sz="4"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color w:val="000000"/>
                <w:sz w:val="16"/>
                <w:szCs w:val="16"/>
              </w:rPr>
            </w:pP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16"/>
                <w:szCs w:val="16"/>
              </w:rPr>
            </w:pPr>
            <w:r w:rsidRPr="008A359C">
              <w:rPr>
                <w:rFonts w:ascii="Times New Roman" w:hAnsi="Times New Roman" w:cs="Times New Roman"/>
                <w:color w:val="000000"/>
                <w:sz w:val="16"/>
                <w:szCs w:val="16"/>
              </w:rPr>
              <w:t>чел.</w:t>
            </w:r>
          </w:p>
        </w:tc>
        <w:tc>
          <w:tcPr>
            <w:tcW w:w="682"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16"/>
                <w:szCs w:val="16"/>
              </w:rPr>
            </w:pPr>
            <w:r w:rsidRPr="008A359C">
              <w:rPr>
                <w:rFonts w:ascii="Times New Roman" w:hAnsi="Times New Roman" w:cs="Times New Roman"/>
                <w:color w:val="000000"/>
                <w:sz w:val="16"/>
                <w:szCs w:val="16"/>
              </w:rPr>
              <w:t>чел.</w:t>
            </w:r>
          </w:p>
        </w:tc>
        <w:tc>
          <w:tcPr>
            <w:tcW w:w="78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16"/>
                <w:szCs w:val="16"/>
              </w:rPr>
            </w:pPr>
            <w:r w:rsidRPr="008A359C">
              <w:rPr>
                <w:rFonts w:ascii="Times New Roman" w:hAnsi="Times New Roman" w:cs="Times New Roman"/>
                <w:color w:val="000000"/>
                <w:sz w:val="16"/>
                <w:szCs w:val="16"/>
              </w:rPr>
              <w:t>кв.м</w:t>
            </w:r>
          </w:p>
        </w:tc>
        <w:tc>
          <w:tcPr>
            <w:tcW w:w="45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16"/>
                <w:szCs w:val="16"/>
              </w:rPr>
            </w:pPr>
            <w:r w:rsidRPr="008A359C">
              <w:rPr>
                <w:rFonts w:ascii="Times New Roman" w:hAnsi="Times New Roman" w:cs="Times New Roman"/>
                <w:color w:val="000000"/>
                <w:sz w:val="16"/>
                <w:szCs w:val="16"/>
              </w:rPr>
              <w:t>ед.</w:t>
            </w:r>
          </w:p>
        </w:tc>
        <w:tc>
          <w:tcPr>
            <w:tcW w:w="53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16"/>
                <w:szCs w:val="16"/>
              </w:rPr>
            </w:pPr>
            <w:r w:rsidRPr="008A359C">
              <w:rPr>
                <w:rFonts w:ascii="Times New Roman" w:hAnsi="Times New Roman" w:cs="Times New Roman"/>
                <w:color w:val="000000"/>
                <w:sz w:val="16"/>
                <w:szCs w:val="16"/>
              </w:rPr>
              <w:t>ед.</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16"/>
                <w:szCs w:val="16"/>
              </w:rPr>
            </w:pPr>
            <w:r w:rsidRPr="008A359C">
              <w:rPr>
                <w:rFonts w:ascii="Times New Roman" w:hAnsi="Times New Roman" w:cs="Times New Roman"/>
                <w:color w:val="000000"/>
                <w:sz w:val="16"/>
                <w:szCs w:val="16"/>
              </w:rPr>
              <w:t>ед.</w:t>
            </w:r>
          </w:p>
        </w:tc>
        <w:tc>
          <w:tcPr>
            <w:tcW w:w="58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16"/>
                <w:szCs w:val="16"/>
              </w:rPr>
            </w:pPr>
            <w:r w:rsidRPr="008A359C">
              <w:rPr>
                <w:rFonts w:ascii="Times New Roman" w:hAnsi="Times New Roman" w:cs="Times New Roman"/>
                <w:color w:val="000000"/>
                <w:sz w:val="16"/>
                <w:szCs w:val="16"/>
              </w:rPr>
              <w:t>кв.м</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16"/>
                <w:szCs w:val="16"/>
              </w:rPr>
            </w:pPr>
            <w:r w:rsidRPr="008A359C">
              <w:rPr>
                <w:rFonts w:ascii="Times New Roman" w:hAnsi="Times New Roman" w:cs="Times New Roman"/>
                <w:color w:val="000000"/>
                <w:sz w:val="16"/>
                <w:szCs w:val="16"/>
              </w:rPr>
              <w:t>кв.м</w:t>
            </w:r>
          </w:p>
        </w:tc>
        <w:tc>
          <w:tcPr>
            <w:tcW w:w="567" w:type="dxa"/>
            <w:tcBorders>
              <w:top w:val="nil"/>
              <w:left w:val="nil"/>
              <w:bottom w:val="single" w:sz="4" w:space="0" w:color="000000"/>
              <w:right w:val="nil"/>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16"/>
                <w:szCs w:val="16"/>
              </w:rPr>
            </w:pPr>
            <w:r w:rsidRPr="008A359C">
              <w:rPr>
                <w:rFonts w:ascii="Times New Roman" w:hAnsi="Times New Roman" w:cs="Times New Roman"/>
                <w:color w:val="000000"/>
                <w:sz w:val="16"/>
                <w:szCs w:val="16"/>
              </w:rPr>
              <w:t>кв.м</w:t>
            </w:r>
          </w:p>
        </w:tc>
        <w:tc>
          <w:tcPr>
            <w:tcW w:w="686" w:type="dxa"/>
            <w:tcBorders>
              <w:top w:val="nil"/>
              <w:left w:val="single" w:sz="8" w:space="0" w:color="auto"/>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16"/>
                <w:szCs w:val="16"/>
              </w:rPr>
            </w:pPr>
            <w:r w:rsidRPr="008A359C">
              <w:rPr>
                <w:rFonts w:ascii="Times New Roman" w:hAnsi="Times New Roman" w:cs="Times New Roman"/>
                <w:color w:val="000000"/>
                <w:sz w:val="16"/>
                <w:szCs w:val="16"/>
              </w:rPr>
              <w:t> </w:t>
            </w:r>
          </w:p>
        </w:tc>
        <w:tc>
          <w:tcPr>
            <w:tcW w:w="851"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16"/>
                <w:szCs w:val="16"/>
              </w:rPr>
            </w:pPr>
            <w:r w:rsidRPr="008A359C">
              <w:rPr>
                <w:rFonts w:ascii="Times New Roman" w:hAnsi="Times New Roman" w:cs="Times New Roman"/>
                <w:color w:val="000000"/>
                <w:sz w:val="16"/>
                <w:szCs w:val="16"/>
              </w:rPr>
              <w:t>руб.</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16"/>
                <w:szCs w:val="16"/>
              </w:rPr>
            </w:pPr>
            <w:r w:rsidRPr="008A359C">
              <w:rPr>
                <w:rFonts w:ascii="Times New Roman" w:hAnsi="Times New Roman" w:cs="Times New Roman"/>
                <w:color w:val="000000"/>
                <w:sz w:val="16"/>
                <w:szCs w:val="16"/>
              </w:rPr>
              <w:t>руб.</w:t>
            </w:r>
          </w:p>
        </w:tc>
        <w:tc>
          <w:tcPr>
            <w:tcW w:w="850"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16"/>
                <w:szCs w:val="16"/>
              </w:rPr>
            </w:pPr>
            <w:r w:rsidRPr="008A359C">
              <w:rPr>
                <w:rFonts w:ascii="Times New Roman" w:hAnsi="Times New Roman" w:cs="Times New Roman"/>
                <w:color w:val="000000"/>
                <w:sz w:val="16"/>
                <w:szCs w:val="16"/>
              </w:rPr>
              <w:t>руб.</w:t>
            </w:r>
          </w:p>
        </w:tc>
        <w:tc>
          <w:tcPr>
            <w:tcW w:w="851" w:type="dxa"/>
            <w:tcBorders>
              <w:top w:val="nil"/>
              <w:left w:val="nil"/>
              <w:bottom w:val="single" w:sz="4" w:space="0" w:color="000000"/>
              <w:right w:val="single" w:sz="8" w:space="0" w:color="auto"/>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16"/>
                <w:szCs w:val="16"/>
              </w:rPr>
            </w:pPr>
            <w:r w:rsidRPr="008A359C">
              <w:rPr>
                <w:rFonts w:ascii="Times New Roman" w:hAnsi="Times New Roman" w:cs="Times New Roman"/>
                <w:color w:val="000000"/>
                <w:sz w:val="16"/>
                <w:szCs w:val="16"/>
              </w:rPr>
              <w:t>руб.</w:t>
            </w:r>
          </w:p>
        </w:tc>
        <w:tc>
          <w:tcPr>
            <w:tcW w:w="850"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16"/>
                <w:szCs w:val="16"/>
              </w:rPr>
            </w:pPr>
            <w:r w:rsidRPr="008A359C">
              <w:rPr>
                <w:rFonts w:ascii="Times New Roman" w:hAnsi="Times New Roman" w:cs="Times New Roman"/>
                <w:color w:val="000000"/>
                <w:sz w:val="16"/>
                <w:szCs w:val="16"/>
              </w:rPr>
              <w:t xml:space="preserve">руб. </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16"/>
                <w:szCs w:val="16"/>
              </w:rPr>
            </w:pPr>
            <w:r w:rsidRPr="008A359C">
              <w:rPr>
                <w:rFonts w:ascii="Times New Roman" w:hAnsi="Times New Roman" w:cs="Times New Roman"/>
                <w:color w:val="000000"/>
                <w:sz w:val="16"/>
                <w:szCs w:val="16"/>
              </w:rPr>
              <w:t>руб.</w:t>
            </w:r>
          </w:p>
        </w:tc>
        <w:tc>
          <w:tcPr>
            <w:tcW w:w="567" w:type="dxa"/>
            <w:tcBorders>
              <w:top w:val="nil"/>
              <w:left w:val="nil"/>
              <w:bottom w:val="single" w:sz="4" w:space="0" w:color="000000"/>
              <w:right w:val="single" w:sz="8" w:space="0" w:color="auto"/>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руб.</w:t>
            </w:r>
          </w:p>
        </w:tc>
      </w:tr>
      <w:tr w:rsidR="00DB0A29" w:rsidRPr="008A359C" w:rsidTr="00DB0A29">
        <w:trPr>
          <w:trHeight w:val="300"/>
        </w:trPr>
        <w:tc>
          <w:tcPr>
            <w:tcW w:w="486" w:type="dxa"/>
            <w:tcBorders>
              <w:top w:val="nil"/>
              <w:left w:val="single" w:sz="4" w:space="0" w:color="000000"/>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w:t>
            </w:r>
          </w:p>
        </w:tc>
        <w:tc>
          <w:tcPr>
            <w:tcW w:w="106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2</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w:t>
            </w:r>
          </w:p>
        </w:tc>
        <w:tc>
          <w:tcPr>
            <w:tcW w:w="75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4</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5</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6</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7</w:t>
            </w:r>
          </w:p>
        </w:tc>
        <w:tc>
          <w:tcPr>
            <w:tcW w:w="682"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8</w:t>
            </w:r>
          </w:p>
        </w:tc>
        <w:tc>
          <w:tcPr>
            <w:tcW w:w="78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9</w:t>
            </w:r>
          </w:p>
        </w:tc>
        <w:tc>
          <w:tcPr>
            <w:tcW w:w="45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10</w:t>
            </w:r>
          </w:p>
        </w:tc>
        <w:tc>
          <w:tcPr>
            <w:tcW w:w="53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11</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12</w:t>
            </w:r>
          </w:p>
        </w:tc>
        <w:tc>
          <w:tcPr>
            <w:tcW w:w="58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13</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14</w:t>
            </w:r>
          </w:p>
        </w:tc>
        <w:tc>
          <w:tcPr>
            <w:tcW w:w="567" w:type="dxa"/>
            <w:tcBorders>
              <w:top w:val="nil"/>
              <w:left w:val="nil"/>
              <w:bottom w:val="single" w:sz="4" w:space="0" w:color="000000"/>
              <w:right w:val="nil"/>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15</w:t>
            </w:r>
          </w:p>
        </w:tc>
        <w:tc>
          <w:tcPr>
            <w:tcW w:w="686" w:type="dxa"/>
            <w:tcBorders>
              <w:top w:val="nil"/>
              <w:left w:val="single" w:sz="8" w:space="0" w:color="auto"/>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 </w:t>
            </w:r>
          </w:p>
        </w:tc>
        <w:tc>
          <w:tcPr>
            <w:tcW w:w="851"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17</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18</w:t>
            </w:r>
          </w:p>
        </w:tc>
        <w:tc>
          <w:tcPr>
            <w:tcW w:w="850"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19</w:t>
            </w:r>
          </w:p>
        </w:tc>
        <w:tc>
          <w:tcPr>
            <w:tcW w:w="851" w:type="dxa"/>
            <w:tcBorders>
              <w:top w:val="nil"/>
              <w:left w:val="nil"/>
              <w:bottom w:val="single" w:sz="4" w:space="0" w:color="000000"/>
              <w:right w:val="single" w:sz="8" w:space="0" w:color="auto"/>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20</w:t>
            </w:r>
          </w:p>
        </w:tc>
        <w:tc>
          <w:tcPr>
            <w:tcW w:w="850"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21</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22</w:t>
            </w:r>
          </w:p>
        </w:tc>
        <w:tc>
          <w:tcPr>
            <w:tcW w:w="567" w:type="dxa"/>
            <w:tcBorders>
              <w:top w:val="nil"/>
              <w:left w:val="nil"/>
              <w:bottom w:val="single" w:sz="4" w:space="0" w:color="000000"/>
              <w:right w:val="single" w:sz="8" w:space="0" w:color="auto"/>
            </w:tcBorders>
            <w:shd w:val="clear" w:color="FFFFCC" w:fill="FFFFFF"/>
            <w:noWrap/>
            <w:vAlign w:val="bottom"/>
            <w:hideMark/>
          </w:tcPr>
          <w:p w:rsidR="008A359C" w:rsidRPr="008A359C" w:rsidRDefault="008A359C" w:rsidP="008A359C">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23</w:t>
            </w:r>
          </w:p>
        </w:tc>
      </w:tr>
      <w:tr w:rsidR="00DB0A29" w:rsidRPr="008A359C" w:rsidTr="00DB0A29">
        <w:trPr>
          <w:trHeight w:val="675"/>
        </w:trPr>
        <w:tc>
          <w:tcPr>
            <w:tcW w:w="1555" w:type="dxa"/>
            <w:gridSpan w:val="2"/>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8A359C" w:rsidRPr="008A359C" w:rsidRDefault="008A359C" w:rsidP="008A359C">
            <w:pPr>
              <w:spacing w:after="0" w:line="240" w:lineRule="auto"/>
              <w:rPr>
                <w:rFonts w:ascii="Times New Roman" w:hAnsi="Times New Roman" w:cs="Times New Roman"/>
                <w:sz w:val="20"/>
                <w:szCs w:val="20"/>
              </w:rPr>
            </w:pPr>
            <w:r w:rsidRPr="008A359C">
              <w:rPr>
                <w:rFonts w:ascii="Times New Roman" w:hAnsi="Times New Roman" w:cs="Times New Roman"/>
                <w:sz w:val="20"/>
                <w:szCs w:val="20"/>
              </w:rPr>
              <w:t>Итого по Новоталицкому сельскому поселению:</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sz w:val="20"/>
                <w:szCs w:val="20"/>
              </w:rPr>
            </w:pPr>
            <w:r w:rsidRPr="008A359C">
              <w:rPr>
                <w:rFonts w:ascii="Times New Roman" w:hAnsi="Times New Roman" w:cs="Times New Roman"/>
                <w:sz w:val="20"/>
                <w:szCs w:val="20"/>
              </w:rPr>
              <w:t>X</w:t>
            </w:r>
          </w:p>
        </w:tc>
        <w:tc>
          <w:tcPr>
            <w:tcW w:w="75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sz w:val="20"/>
                <w:szCs w:val="20"/>
              </w:rPr>
            </w:pPr>
            <w:r w:rsidRPr="008A359C">
              <w:rPr>
                <w:rFonts w:ascii="Times New Roman" w:hAnsi="Times New Roman" w:cs="Times New Roman"/>
                <w:sz w:val="20"/>
                <w:szCs w:val="20"/>
              </w:rPr>
              <w:t>X</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sz w:val="20"/>
                <w:szCs w:val="20"/>
              </w:rPr>
            </w:pPr>
            <w:r w:rsidRPr="008A359C">
              <w:rPr>
                <w:rFonts w:ascii="Times New Roman" w:hAnsi="Times New Roman" w:cs="Times New Roman"/>
                <w:sz w:val="20"/>
                <w:szCs w:val="20"/>
              </w:rPr>
              <w:t>X</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sz w:val="20"/>
                <w:szCs w:val="20"/>
              </w:rPr>
            </w:pPr>
            <w:r w:rsidRPr="008A359C">
              <w:rPr>
                <w:rFonts w:ascii="Times New Roman" w:hAnsi="Times New Roman" w:cs="Times New Roman"/>
                <w:sz w:val="20"/>
                <w:szCs w:val="20"/>
              </w:rPr>
              <w:t>X</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sz w:val="20"/>
                <w:szCs w:val="20"/>
              </w:rPr>
            </w:pPr>
            <w:r w:rsidRPr="008A359C">
              <w:rPr>
                <w:rFonts w:ascii="Times New Roman" w:hAnsi="Times New Roman" w:cs="Times New Roman"/>
                <w:sz w:val="20"/>
                <w:szCs w:val="20"/>
              </w:rPr>
              <w:t>109</w:t>
            </w:r>
          </w:p>
        </w:tc>
        <w:tc>
          <w:tcPr>
            <w:tcW w:w="682"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sz w:val="20"/>
                <w:szCs w:val="20"/>
              </w:rPr>
            </w:pPr>
            <w:r w:rsidRPr="008A359C">
              <w:rPr>
                <w:rFonts w:ascii="Times New Roman" w:hAnsi="Times New Roman" w:cs="Times New Roman"/>
                <w:sz w:val="20"/>
                <w:szCs w:val="20"/>
              </w:rPr>
              <w:t>109</w:t>
            </w:r>
          </w:p>
        </w:tc>
        <w:tc>
          <w:tcPr>
            <w:tcW w:w="78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sz w:val="20"/>
                <w:szCs w:val="20"/>
              </w:rPr>
            </w:pPr>
            <w:r w:rsidRPr="008A359C">
              <w:rPr>
                <w:rFonts w:ascii="Times New Roman" w:hAnsi="Times New Roman" w:cs="Times New Roman"/>
                <w:sz w:val="20"/>
                <w:szCs w:val="20"/>
              </w:rPr>
              <w:t>1765,</w:t>
            </w:r>
            <w:r w:rsidR="00DB0A29">
              <w:rPr>
                <w:rFonts w:ascii="Times New Roman" w:hAnsi="Times New Roman" w:cs="Times New Roman"/>
                <w:sz w:val="20"/>
                <w:szCs w:val="20"/>
              </w:rPr>
              <w:t xml:space="preserve"> </w:t>
            </w:r>
            <w:r w:rsidRPr="008A359C">
              <w:rPr>
                <w:rFonts w:ascii="Times New Roman" w:hAnsi="Times New Roman" w:cs="Times New Roman"/>
                <w:sz w:val="20"/>
                <w:szCs w:val="20"/>
              </w:rPr>
              <w:t>20</w:t>
            </w:r>
          </w:p>
        </w:tc>
        <w:tc>
          <w:tcPr>
            <w:tcW w:w="45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sz w:val="20"/>
                <w:szCs w:val="20"/>
              </w:rPr>
            </w:pPr>
            <w:r w:rsidRPr="008A359C">
              <w:rPr>
                <w:rFonts w:ascii="Times New Roman" w:hAnsi="Times New Roman" w:cs="Times New Roman"/>
                <w:sz w:val="20"/>
                <w:szCs w:val="20"/>
              </w:rPr>
              <w:t>45</w:t>
            </w:r>
          </w:p>
        </w:tc>
        <w:tc>
          <w:tcPr>
            <w:tcW w:w="53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sz w:val="20"/>
                <w:szCs w:val="20"/>
              </w:rPr>
            </w:pPr>
            <w:r w:rsidRPr="008A359C">
              <w:rPr>
                <w:rFonts w:ascii="Times New Roman" w:hAnsi="Times New Roman" w:cs="Times New Roman"/>
                <w:sz w:val="20"/>
                <w:szCs w:val="20"/>
              </w:rPr>
              <w:t>22</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sz w:val="20"/>
                <w:szCs w:val="20"/>
              </w:rPr>
            </w:pPr>
            <w:r w:rsidRPr="008A359C">
              <w:rPr>
                <w:rFonts w:ascii="Times New Roman" w:hAnsi="Times New Roman" w:cs="Times New Roman"/>
                <w:sz w:val="20"/>
                <w:szCs w:val="20"/>
              </w:rPr>
              <w:t>23</w:t>
            </w:r>
          </w:p>
        </w:tc>
        <w:tc>
          <w:tcPr>
            <w:tcW w:w="58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sz w:val="20"/>
                <w:szCs w:val="20"/>
              </w:rPr>
            </w:pPr>
            <w:r w:rsidRPr="008A359C">
              <w:rPr>
                <w:rFonts w:ascii="Times New Roman" w:hAnsi="Times New Roman" w:cs="Times New Roman"/>
                <w:sz w:val="20"/>
                <w:szCs w:val="20"/>
              </w:rPr>
              <w:t>1765,20</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sz w:val="20"/>
                <w:szCs w:val="20"/>
              </w:rPr>
            </w:pPr>
            <w:r w:rsidRPr="008A359C">
              <w:rPr>
                <w:rFonts w:ascii="Times New Roman" w:hAnsi="Times New Roman" w:cs="Times New Roman"/>
                <w:sz w:val="20"/>
                <w:szCs w:val="20"/>
              </w:rPr>
              <w:t>839,40</w:t>
            </w:r>
          </w:p>
        </w:tc>
        <w:tc>
          <w:tcPr>
            <w:tcW w:w="567" w:type="dxa"/>
            <w:tcBorders>
              <w:top w:val="nil"/>
              <w:left w:val="nil"/>
              <w:bottom w:val="single" w:sz="4" w:space="0" w:color="000000"/>
              <w:right w:val="nil"/>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sz w:val="20"/>
                <w:szCs w:val="20"/>
              </w:rPr>
            </w:pPr>
            <w:r w:rsidRPr="008A359C">
              <w:rPr>
                <w:rFonts w:ascii="Times New Roman" w:hAnsi="Times New Roman" w:cs="Times New Roman"/>
                <w:sz w:val="20"/>
                <w:szCs w:val="20"/>
              </w:rPr>
              <w:t>925,80</w:t>
            </w:r>
          </w:p>
        </w:tc>
        <w:tc>
          <w:tcPr>
            <w:tcW w:w="686" w:type="dxa"/>
            <w:tcBorders>
              <w:top w:val="nil"/>
              <w:left w:val="single" w:sz="8" w:space="0" w:color="auto"/>
              <w:bottom w:val="single" w:sz="4" w:space="0" w:color="000000"/>
              <w:right w:val="single" w:sz="4" w:space="0" w:color="000000"/>
            </w:tcBorders>
            <w:shd w:val="clear" w:color="FFFFCC" w:fill="FFFFFF"/>
            <w:noWrap/>
            <w:vAlign w:val="bottom"/>
            <w:hideMark/>
          </w:tcPr>
          <w:p w:rsidR="008A359C" w:rsidRPr="008A359C" w:rsidRDefault="008A359C" w:rsidP="00F06E05">
            <w:pPr>
              <w:spacing w:after="0" w:line="240" w:lineRule="auto"/>
              <w:jc w:val="center"/>
              <w:rPr>
                <w:rFonts w:ascii="Times New Roman" w:hAnsi="Times New Roman" w:cs="Times New Roman"/>
                <w:b/>
                <w:bCs/>
                <w:sz w:val="20"/>
                <w:szCs w:val="20"/>
              </w:rPr>
            </w:pPr>
            <w:r w:rsidRPr="008A359C">
              <w:rPr>
                <w:rFonts w:ascii="Times New Roman" w:hAnsi="Times New Roman" w:cs="Times New Roman"/>
                <w:b/>
                <w:bCs/>
                <w:sz w:val="20"/>
                <w:szCs w:val="20"/>
              </w:rPr>
              <w:t xml:space="preserve">54 </w:t>
            </w:r>
            <w:r w:rsidR="00F06E05">
              <w:rPr>
                <w:rFonts w:ascii="Times New Roman" w:hAnsi="Times New Roman" w:cs="Times New Roman"/>
                <w:b/>
                <w:bCs/>
                <w:sz w:val="20"/>
                <w:szCs w:val="20"/>
              </w:rPr>
              <w:t>354</w:t>
            </w:r>
            <w:r w:rsidR="00F17AED">
              <w:rPr>
                <w:rFonts w:ascii="Times New Roman" w:hAnsi="Times New Roman" w:cs="Times New Roman"/>
                <w:b/>
                <w:bCs/>
                <w:sz w:val="20"/>
                <w:szCs w:val="20"/>
              </w:rPr>
              <w:t xml:space="preserve"> </w:t>
            </w:r>
            <w:r w:rsidR="00F06E05">
              <w:rPr>
                <w:rFonts w:ascii="Times New Roman" w:hAnsi="Times New Roman" w:cs="Times New Roman"/>
                <w:b/>
                <w:bCs/>
                <w:sz w:val="20"/>
                <w:szCs w:val="20"/>
              </w:rPr>
              <w:t>772,50</w:t>
            </w:r>
          </w:p>
        </w:tc>
        <w:tc>
          <w:tcPr>
            <w:tcW w:w="851"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b/>
                <w:bCs/>
                <w:sz w:val="20"/>
                <w:szCs w:val="20"/>
              </w:rPr>
            </w:pPr>
            <w:r w:rsidRPr="008A359C">
              <w:rPr>
                <w:rFonts w:ascii="Times New Roman" w:hAnsi="Times New Roman" w:cs="Times New Roman"/>
                <w:b/>
                <w:bCs/>
                <w:sz w:val="20"/>
                <w:szCs w:val="20"/>
              </w:rPr>
              <w:t>38 169 860,02</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F06E05">
            <w:pPr>
              <w:spacing w:after="0" w:line="240" w:lineRule="auto"/>
              <w:jc w:val="center"/>
              <w:rPr>
                <w:rFonts w:ascii="Times New Roman" w:hAnsi="Times New Roman" w:cs="Times New Roman"/>
                <w:b/>
                <w:bCs/>
                <w:sz w:val="20"/>
                <w:szCs w:val="20"/>
              </w:rPr>
            </w:pPr>
            <w:r w:rsidRPr="008A359C">
              <w:rPr>
                <w:rFonts w:ascii="Times New Roman" w:hAnsi="Times New Roman" w:cs="Times New Roman"/>
                <w:b/>
                <w:bCs/>
                <w:sz w:val="20"/>
                <w:szCs w:val="20"/>
              </w:rPr>
              <w:t>5 890 65</w:t>
            </w:r>
            <w:r w:rsidR="00F06E05">
              <w:rPr>
                <w:rFonts w:ascii="Times New Roman" w:hAnsi="Times New Roman" w:cs="Times New Roman"/>
                <w:b/>
                <w:bCs/>
                <w:sz w:val="20"/>
                <w:szCs w:val="20"/>
              </w:rPr>
              <w:t>4</w:t>
            </w:r>
            <w:r w:rsidRPr="008A359C">
              <w:rPr>
                <w:rFonts w:ascii="Times New Roman" w:hAnsi="Times New Roman" w:cs="Times New Roman"/>
                <w:b/>
                <w:bCs/>
                <w:sz w:val="20"/>
                <w:szCs w:val="20"/>
              </w:rPr>
              <w:t>,00</w:t>
            </w:r>
          </w:p>
        </w:tc>
        <w:tc>
          <w:tcPr>
            <w:tcW w:w="850"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F06E05">
            <w:pPr>
              <w:spacing w:after="0" w:line="240" w:lineRule="auto"/>
              <w:jc w:val="center"/>
              <w:rPr>
                <w:rFonts w:ascii="Times New Roman" w:hAnsi="Times New Roman" w:cs="Times New Roman"/>
                <w:b/>
                <w:bCs/>
                <w:sz w:val="20"/>
                <w:szCs w:val="20"/>
              </w:rPr>
            </w:pPr>
            <w:r w:rsidRPr="008A359C">
              <w:rPr>
                <w:rFonts w:ascii="Times New Roman" w:hAnsi="Times New Roman" w:cs="Times New Roman"/>
                <w:b/>
                <w:bCs/>
                <w:sz w:val="20"/>
                <w:szCs w:val="20"/>
              </w:rPr>
              <w:t>5 691 647,</w:t>
            </w:r>
            <w:r w:rsidR="00F06E05">
              <w:rPr>
                <w:rFonts w:ascii="Times New Roman" w:hAnsi="Times New Roman" w:cs="Times New Roman"/>
                <w:b/>
                <w:bCs/>
                <w:sz w:val="20"/>
                <w:szCs w:val="20"/>
              </w:rPr>
              <w:t>98</w:t>
            </w:r>
          </w:p>
        </w:tc>
        <w:tc>
          <w:tcPr>
            <w:tcW w:w="851" w:type="dxa"/>
            <w:tcBorders>
              <w:top w:val="nil"/>
              <w:left w:val="nil"/>
              <w:bottom w:val="single" w:sz="4" w:space="0" w:color="000000"/>
              <w:right w:val="single" w:sz="8" w:space="0" w:color="auto"/>
            </w:tcBorders>
            <w:shd w:val="clear" w:color="FFFFCC" w:fill="FFFFFF"/>
            <w:noWrap/>
            <w:vAlign w:val="bottom"/>
            <w:hideMark/>
          </w:tcPr>
          <w:p w:rsidR="008A359C" w:rsidRPr="008A359C" w:rsidRDefault="00CE3415" w:rsidP="00DB0A2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4 602 610,50</w:t>
            </w:r>
          </w:p>
        </w:tc>
        <w:tc>
          <w:tcPr>
            <w:tcW w:w="850" w:type="dxa"/>
            <w:vMerge w:val="restart"/>
            <w:tcBorders>
              <w:top w:val="nil"/>
              <w:left w:val="single" w:sz="8" w:space="0" w:color="auto"/>
              <w:bottom w:val="single" w:sz="8" w:space="0" w:color="000000"/>
              <w:right w:val="single" w:sz="4" w:space="0" w:color="000000"/>
            </w:tcBorders>
            <w:shd w:val="clear" w:color="FFFFCC" w:fill="FFFFFF"/>
            <w:noWrap/>
            <w:vAlign w:val="center"/>
            <w:hideMark/>
          </w:tcPr>
          <w:p w:rsidR="00F17AED" w:rsidRDefault="00CE3415" w:rsidP="007D08F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r w:rsidR="00F17AED">
              <w:rPr>
                <w:rFonts w:ascii="Times New Roman" w:hAnsi="Times New Roman" w:cs="Times New Roman"/>
                <w:b/>
                <w:bCs/>
                <w:sz w:val="20"/>
                <w:szCs w:val="20"/>
              </w:rPr>
              <w:t> </w:t>
            </w:r>
            <w:r>
              <w:rPr>
                <w:rFonts w:ascii="Times New Roman" w:hAnsi="Times New Roman" w:cs="Times New Roman"/>
                <w:b/>
                <w:bCs/>
                <w:sz w:val="20"/>
                <w:szCs w:val="20"/>
              </w:rPr>
              <w:t>779 </w:t>
            </w:r>
          </w:p>
          <w:p w:rsidR="008A359C" w:rsidRPr="008A359C" w:rsidRDefault="00CE3415" w:rsidP="007D08F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61</w:t>
            </w:r>
            <w:r w:rsidR="007D08F4">
              <w:rPr>
                <w:rFonts w:ascii="Times New Roman" w:hAnsi="Times New Roman" w:cs="Times New Roman"/>
                <w:b/>
                <w:bCs/>
                <w:sz w:val="20"/>
                <w:szCs w:val="20"/>
              </w:rPr>
              <w:t>2</w:t>
            </w:r>
            <w:r>
              <w:rPr>
                <w:rFonts w:ascii="Times New Roman" w:hAnsi="Times New Roman" w:cs="Times New Roman"/>
                <w:b/>
                <w:bCs/>
                <w:sz w:val="20"/>
                <w:szCs w:val="20"/>
              </w:rPr>
              <w:t>,</w:t>
            </w:r>
            <w:r w:rsidR="00F06E05">
              <w:rPr>
                <w:rFonts w:ascii="Times New Roman" w:hAnsi="Times New Roman" w:cs="Times New Roman"/>
                <w:b/>
                <w:bCs/>
                <w:sz w:val="20"/>
                <w:szCs w:val="20"/>
              </w:rPr>
              <w:t>0</w:t>
            </w:r>
            <w:r>
              <w:rPr>
                <w:rFonts w:ascii="Times New Roman" w:hAnsi="Times New Roman" w:cs="Times New Roman"/>
                <w:b/>
                <w:bCs/>
                <w:sz w:val="20"/>
                <w:szCs w:val="20"/>
              </w:rPr>
              <w:t>0</w:t>
            </w:r>
          </w:p>
        </w:tc>
        <w:tc>
          <w:tcPr>
            <w:tcW w:w="567" w:type="dxa"/>
            <w:vMerge w:val="restart"/>
            <w:tcBorders>
              <w:top w:val="nil"/>
              <w:left w:val="single" w:sz="4" w:space="0" w:color="000000"/>
              <w:bottom w:val="single" w:sz="8" w:space="0" w:color="000000"/>
              <w:right w:val="single" w:sz="4" w:space="0" w:color="000000"/>
            </w:tcBorders>
            <w:shd w:val="clear" w:color="FFFFCC" w:fill="FFFFFF"/>
            <w:noWrap/>
            <w:vAlign w:val="center"/>
            <w:hideMark/>
          </w:tcPr>
          <w:p w:rsidR="008A359C" w:rsidRPr="008A359C" w:rsidRDefault="008A359C" w:rsidP="00DB0A29">
            <w:pPr>
              <w:spacing w:after="0" w:line="240" w:lineRule="auto"/>
              <w:jc w:val="center"/>
              <w:rPr>
                <w:rFonts w:ascii="Times New Roman" w:hAnsi="Times New Roman" w:cs="Times New Roman"/>
                <w:b/>
                <w:bCs/>
                <w:sz w:val="20"/>
                <w:szCs w:val="20"/>
              </w:rPr>
            </w:pPr>
            <w:r w:rsidRPr="008A359C">
              <w:rPr>
                <w:rFonts w:ascii="Times New Roman" w:hAnsi="Times New Roman" w:cs="Times New Roman"/>
                <w:b/>
                <w:bCs/>
                <w:sz w:val="20"/>
                <w:szCs w:val="20"/>
              </w:rPr>
              <w:t>1 524 293,31</w:t>
            </w:r>
          </w:p>
        </w:tc>
        <w:tc>
          <w:tcPr>
            <w:tcW w:w="567" w:type="dxa"/>
            <w:vMerge w:val="restart"/>
            <w:tcBorders>
              <w:top w:val="nil"/>
              <w:left w:val="single" w:sz="4" w:space="0" w:color="000000"/>
              <w:bottom w:val="single" w:sz="8" w:space="0" w:color="000000"/>
              <w:right w:val="single" w:sz="8" w:space="0" w:color="auto"/>
            </w:tcBorders>
            <w:shd w:val="clear" w:color="FFFFCC" w:fill="FFFFFF"/>
            <w:noWrap/>
            <w:vAlign w:val="center"/>
            <w:hideMark/>
          </w:tcPr>
          <w:p w:rsidR="008A359C" w:rsidRPr="008A359C" w:rsidRDefault="008A359C" w:rsidP="00DB0A29">
            <w:pPr>
              <w:spacing w:after="0" w:line="240" w:lineRule="auto"/>
              <w:jc w:val="center"/>
              <w:rPr>
                <w:rFonts w:ascii="Times New Roman" w:hAnsi="Times New Roman" w:cs="Times New Roman"/>
                <w:b/>
                <w:bCs/>
                <w:sz w:val="20"/>
                <w:szCs w:val="20"/>
              </w:rPr>
            </w:pPr>
            <w:r w:rsidRPr="008A359C">
              <w:rPr>
                <w:rFonts w:ascii="Times New Roman" w:hAnsi="Times New Roman" w:cs="Times New Roman"/>
                <w:b/>
                <w:bCs/>
                <w:sz w:val="20"/>
                <w:szCs w:val="20"/>
              </w:rPr>
              <w:t>306 103,34</w:t>
            </w:r>
          </w:p>
        </w:tc>
      </w:tr>
      <w:tr w:rsidR="00DB0A29" w:rsidRPr="008A359C" w:rsidTr="00DB0A29">
        <w:trPr>
          <w:trHeight w:val="300"/>
        </w:trPr>
        <w:tc>
          <w:tcPr>
            <w:tcW w:w="486" w:type="dxa"/>
            <w:tcBorders>
              <w:top w:val="nil"/>
              <w:left w:val="single" w:sz="4" w:space="0" w:color="000000"/>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rPr>
                <w:rFonts w:ascii="Times New Roman" w:hAnsi="Times New Roman" w:cs="Times New Roman"/>
                <w:color w:val="000000"/>
                <w:sz w:val="20"/>
                <w:szCs w:val="20"/>
              </w:rPr>
            </w:pPr>
            <w:r w:rsidRPr="008A359C">
              <w:rPr>
                <w:rFonts w:ascii="Times New Roman" w:hAnsi="Times New Roman" w:cs="Times New Roman"/>
                <w:color w:val="000000"/>
                <w:sz w:val="20"/>
                <w:szCs w:val="20"/>
              </w:rPr>
              <w:t>1</w:t>
            </w:r>
          </w:p>
        </w:tc>
        <w:tc>
          <w:tcPr>
            <w:tcW w:w="106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rPr>
                <w:rFonts w:ascii="Times New Roman" w:hAnsi="Times New Roman" w:cs="Times New Roman"/>
                <w:color w:val="000000"/>
                <w:sz w:val="20"/>
                <w:szCs w:val="20"/>
              </w:rPr>
            </w:pPr>
            <w:r w:rsidRPr="008A359C">
              <w:rPr>
                <w:rFonts w:ascii="Times New Roman" w:hAnsi="Times New Roman" w:cs="Times New Roman"/>
                <w:color w:val="000000"/>
                <w:sz w:val="20"/>
                <w:szCs w:val="20"/>
              </w:rPr>
              <w:t>с. Михалево, д. 2</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633</w:t>
            </w:r>
          </w:p>
        </w:tc>
        <w:tc>
          <w:tcPr>
            <w:tcW w:w="75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31.12.2009</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31.12</w:t>
            </w:r>
            <w:r w:rsidR="00DB0A29">
              <w:rPr>
                <w:rFonts w:ascii="Times New Roman" w:hAnsi="Times New Roman" w:cs="Times New Roman"/>
                <w:color w:val="000000"/>
                <w:sz w:val="20"/>
                <w:szCs w:val="20"/>
              </w:rPr>
              <w:t xml:space="preserve"> </w:t>
            </w:r>
            <w:r w:rsidRPr="008A359C">
              <w:rPr>
                <w:rFonts w:ascii="Times New Roman" w:hAnsi="Times New Roman" w:cs="Times New Roman"/>
                <w:color w:val="000000"/>
                <w:sz w:val="20"/>
                <w:szCs w:val="20"/>
              </w:rPr>
              <w:t>2015</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30.062017</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19</w:t>
            </w:r>
          </w:p>
        </w:tc>
        <w:tc>
          <w:tcPr>
            <w:tcW w:w="682"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19</w:t>
            </w:r>
          </w:p>
        </w:tc>
        <w:tc>
          <w:tcPr>
            <w:tcW w:w="78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357,50</w:t>
            </w:r>
          </w:p>
        </w:tc>
        <w:tc>
          <w:tcPr>
            <w:tcW w:w="45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7</w:t>
            </w:r>
          </w:p>
        </w:tc>
        <w:tc>
          <w:tcPr>
            <w:tcW w:w="53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3</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4</w:t>
            </w:r>
          </w:p>
        </w:tc>
        <w:tc>
          <w:tcPr>
            <w:tcW w:w="58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357,50</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136,80</w:t>
            </w:r>
          </w:p>
        </w:tc>
        <w:tc>
          <w:tcPr>
            <w:tcW w:w="567" w:type="dxa"/>
            <w:tcBorders>
              <w:top w:val="nil"/>
              <w:left w:val="nil"/>
              <w:bottom w:val="single" w:sz="4" w:space="0" w:color="000000"/>
              <w:right w:val="nil"/>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220,70</w:t>
            </w:r>
          </w:p>
        </w:tc>
        <w:tc>
          <w:tcPr>
            <w:tcW w:w="686" w:type="dxa"/>
            <w:tcBorders>
              <w:top w:val="nil"/>
              <w:left w:val="single" w:sz="8" w:space="0" w:color="auto"/>
              <w:bottom w:val="single" w:sz="4" w:space="0" w:color="000000"/>
              <w:right w:val="single" w:sz="4" w:space="0" w:color="000000"/>
            </w:tcBorders>
            <w:shd w:val="clear" w:color="FFFFCC" w:fill="FFFFFF"/>
            <w:noWrap/>
            <w:vAlign w:val="bottom"/>
            <w:hideMark/>
          </w:tcPr>
          <w:p w:rsidR="008A359C" w:rsidRPr="008A359C" w:rsidRDefault="008A359C" w:rsidP="004415FA">
            <w:pPr>
              <w:spacing w:after="0" w:line="240" w:lineRule="auto"/>
              <w:jc w:val="right"/>
              <w:rPr>
                <w:rFonts w:ascii="Times New Roman" w:hAnsi="Times New Roman" w:cs="Times New Roman"/>
                <w:sz w:val="20"/>
                <w:szCs w:val="20"/>
              </w:rPr>
            </w:pPr>
            <w:r w:rsidRPr="008A359C">
              <w:rPr>
                <w:rFonts w:ascii="Times New Roman" w:hAnsi="Times New Roman" w:cs="Times New Roman"/>
                <w:sz w:val="20"/>
                <w:szCs w:val="20"/>
              </w:rPr>
              <w:t>10 076 13</w:t>
            </w:r>
            <w:r w:rsidR="004415FA">
              <w:rPr>
                <w:rFonts w:ascii="Times New Roman" w:hAnsi="Times New Roman" w:cs="Times New Roman"/>
                <w:sz w:val="20"/>
                <w:szCs w:val="20"/>
              </w:rPr>
              <w:t>7</w:t>
            </w:r>
            <w:r w:rsidRPr="008A359C">
              <w:rPr>
                <w:rFonts w:ascii="Times New Roman" w:hAnsi="Times New Roman" w:cs="Times New Roman"/>
                <w:sz w:val="20"/>
                <w:szCs w:val="20"/>
              </w:rPr>
              <w:t>,</w:t>
            </w:r>
            <w:r w:rsidR="004415FA">
              <w:rPr>
                <w:rFonts w:ascii="Times New Roman" w:hAnsi="Times New Roman" w:cs="Times New Roman"/>
                <w:sz w:val="20"/>
                <w:szCs w:val="20"/>
              </w:rPr>
              <w:t>5</w:t>
            </w:r>
            <w:r w:rsidRPr="008A359C">
              <w:rPr>
                <w:rFonts w:ascii="Times New Roman" w:hAnsi="Times New Roman" w:cs="Times New Roman"/>
                <w:sz w:val="20"/>
                <w:szCs w:val="20"/>
              </w:rPr>
              <w:t>0</w:t>
            </w:r>
          </w:p>
        </w:tc>
        <w:tc>
          <w:tcPr>
            <w:tcW w:w="851"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4415FA">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7 730 41</w:t>
            </w:r>
            <w:r w:rsidR="004415FA">
              <w:rPr>
                <w:rFonts w:ascii="Times New Roman" w:hAnsi="Times New Roman" w:cs="Times New Roman"/>
                <w:color w:val="000000"/>
                <w:sz w:val="20"/>
                <w:szCs w:val="20"/>
              </w:rPr>
              <w:t>3</w:t>
            </w:r>
            <w:r w:rsidRPr="008A359C">
              <w:rPr>
                <w:rFonts w:ascii="Times New Roman" w:hAnsi="Times New Roman" w:cs="Times New Roman"/>
                <w:color w:val="000000"/>
                <w:sz w:val="20"/>
                <w:szCs w:val="20"/>
              </w:rPr>
              <w:t>,00</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4415FA">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1 193 01</w:t>
            </w:r>
            <w:r w:rsidR="004415FA">
              <w:rPr>
                <w:rFonts w:ascii="Times New Roman" w:hAnsi="Times New Roman" w:cs="Times New Roman"/>
                <w:color w:val="000000"/>
                <w:sz w:val="20"/>
                <w:szCs w:val="20"/>
              </w:rPr>
              <w:t>4</w:t>
            </w:r>
            <w:r w:rsidRPr="008A359C">
              <w:rPr>
                <w:rFonts w:ascii="Times New Roman" w:hAnsi="Times New Roman" w:cs="Times New Roman"/>
                <w:color w:val="000000"/>
                <w:sz w:val="20"/>
                <w:szCs w:val="20"/>
              </w:rPr>
              <w:t>,00</w:t>
            </w:r>
          </w:p>
        </w:tc>
        <w:tc>
          <w:tcPr>
            <w:tcW w:w="850"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1</w:t>
            </w:r>
            <w:r w:rsidR="004415FA">
              <w:rPr>
                <w:rFonts w:ascii="Times New Roman" w:hAnsi="Times New Roman" w:cs="Times New Roman"/>
                <w:color w:val="000000"/>
                <w:sz w:val="20"/>
                <w:szCs w:val="20"/>
              </w:rPr>
              <w:t xml:space="preserve"> 152 710,5</w:t>
            </w:r>
            <w:r w:rsidRPr="008A359C">
              <w:rPr>
                <w:rFonts w:ascii="Times New Roman" w:hAnsi="Times New Roman" w:cs="Times New Roman"/>
                <w:color w:val="000000"/>
                <w:sz w:val="20"/>
                <w:szCs w:val="20"/>
              </w:rPr>
              <w:t>0</w:t>
            </w:r>
          </w:p>
        </w:tc>
        <w:tc>
          <w:tcPr>
            <w:tcW w:w="851" w:type="dxa"/>
            <w:tcBorders>
              <w:top w:val="nil"/>
              <w:left w:val="nil"/>
              <w:bottom w:val="single" w:sz="4" w:space="0" w:color="000000"/>
              <w:right w:val="single" w:sz="8" w:space="0" w:color="auto"/>
            </w:tcBorders>
            <w:shd w:val="clear" w:color="FFFFCC" w:fill="FFFFFF"/>
            <w:noWrap/>
            <w:vAlign w:val="center"/>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0,00</w:t>
            </w:r>
          </w:p>
        </w:tc>
        <w:tc>
          <w:tcPr>
            <w:tcW w:w="850" w:type="dxa"/>
            <w:vMerge/>
            <w:tcBorders>
              <w:top w:val="nil"/>
              <w:left w:val="single" w:sz="8" w:space="0" w:color="auto"/>
              <w:bottom w:val="single" w:sz="8"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c>
          <w:tcPr>
            <w:tcW w:w="567" w:type="dxa"/>
            <w:vMerge/>
            <w:tcBorders>
              <w:top w:val="nil"/>
              <w:left w:val="single" w:sz="4" w:space="0" w:color="000000"/>
              <w:bottom w:val="single" w:sz="8"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c>
          <w:tcPr>
            <w:tcW w:w="567" w:type="dxa"/>
            <w:vMerge/>
            <w:tcBorders>
              <w:top w:val="nil"/>
              <w:left w:val="single" w:sz="4" w:space="0" w:color="000000"/>
              <w:bottom w:val="single" w:sz="8" w:space="0" w:color="000000"/>
              <w:right w:val="single" w:sz="8" w:space="0" w:color="auto"/>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r>
      <w:tr w:rsidR="00DB0A29" w:rsidRPr="008A359C" w:rsidTr="00DB0A29">
        <w:trPr>
          <w:trHeight w:val="300"/>
        </w:trPr>
        <w:tc>
          <w:tcPr>
            <w:tcW w:w="486" w:type="dxa"/>
            <w:tcBorders>
              <w:top w:val="nil"/>
              <w:left w:val="single" w:sz="4" w:space="0" w:color="000000"/>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rPr>
                <w:rFonts w:ascii="Times New Roman" w:hAnsi="Times New Roman" w:cs="Times New Roman"/>
                <w:color w:val="000000"/>
                <w:sz w:val="20"/>
                <w:szCs w:val="20"/>
              </w:rPr>
            </w:pPr>
            <w:r w:rsidRPr="008A359C">
              <w:rPr>
                <w:rFonts w:ascii="Times New Roman" w:hAnsi="Times New Roman" w:cs="Times New Roman"/>
                <w:color w:val="000000"/>
                <w:sz w:val="20"/>
                <w:szCs w:val="20"/>
              </w:rPr>
              <w:t>2</w:t>
            </w:r>
          </w:p>
        </w:tc>
        <w:tc>
          <w:tcPr>
            <w:tcW w:w="106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rPr>
                <w:rFonts w:ascii="Times New Roman" w:hAnsi="Times New Roman" w:cs="Times New Roman"/>
                <w:color w:val="000000"/>
                <w:sz w:val="20"/>
                <w:szCs w:val="20"/>
              </w:rPr>
            </w:pPr>
            <w:r w:rsidRPr="008A359C">
              <w:rPr>
                <w:rFonts w:ascii="Times New Roman" w:hAnsi="Times New Roman" w:cs="Times New Roman"/>
                <w:color w:val="000000"/>
                <w:sz w:val="20"/>
                <w:szCs w:val="20"/>
              </w:rPr>
              <w:t>с. Михалево, д. 3</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633</w:t>
            </w:r>
          </w:p>
        </w:tc>
        <w:tc>
          <w:tcPr>
            <w:tcW w:w="75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31.12.2009</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DB0A29" w:rsidP="008A359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31.12</w:t>
            </w:r>
            <w:r w:rsidR="008A359C" w:rsidRPr="008A359C">
              <w:rPr>
                <w:rFonts w:ascii="Times New Roman" w:hAnsi="Times New Roman" w:cs="Times New Roman"/>
                <w:color w:val="000000"/>
                <w:sz w:val="20"/>
                <w:szCs w:val="20"/>
              </w:rPr>
              <w:t>2015</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30.06.2017</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40</w:t>
            </w:r>
          </w:p>
        </w:tc>
        <w:tc>
          <w:tcPr>
            <w:tcW w:w="682"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40</w:t>
            </w:r>
          </w:p>
        </w:tc>
        <w:tc>
          <w:tcPr>
            <w:tcW w:w="78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849,10</w:t>
            </w:r>
          </w:p>
        </w:tc>
        <w:tc>
          <w:tcPr>
            <w:tcW w:w="45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23</w:t>
            </w:r>
          </w:p>
        </w:tc>
        <w:tc>
          <w:tcPr>
            <w:tcW w:w="53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19</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4</w:t>
            </w:r>
          </w:p>
        </w:tc>
        <w:tc>
          <w:tcPr>
            <w:tcW w:w="58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849,10</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702,60</w:t>
            </w:r>
          </w:p>
        </w:tc>
        <w:tc>
          <w:tcPr>
            <w:tcW w:w="567" w:type="dxa"/>
            <w:tcBorders>
              <w:top w:val="nil"/>
              <w:left w:val="nil"/>
              <w:bottom w:val="single" w:sz="4" w:space="0" w:color="000000"/>
              <w:right w:val="nil"/>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146,50</w:t>
            </w:r>
          </w:p>
        </w:tc>
        <w:tc>
          <w:tcPr>
            <w:tcW w:w="686" w:type="dxa"/>
            <w:tcBorders>
              <w:top w:val="nil"/>
              <w:left w:val="single" w:sz="8" w:space="0" w:color="auto"/>
              <w:bottom w:val="single" w:sz="4" w:space="0" w:color="000000"/>
              <w:right w:val="single" w:sz="4" w:space="0" w:color="000000"/>
            </w:tcBorders>
            <w:shd w:val="clear" w:color="FFFFCC" w:fill="FFFFFF"/>
            <w:noWrap/>
            <w:vAlign w:val="bottom"/>
            <w:hideMark/>
          </w:tcPr>
          <w:p w:rsidR="008A359C" w:rsidRPr="008A359C" w:rsidRDefault="004415FA" w:rsidP="008A359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26 127495,00</w:t>
            </w:r>
          </w:p>
        </w:tc>
        <w:tc>
          <w:tcPr>
            <w:tcW w:w="851"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18 360 541,02</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2 833 535,00</w:t>
            </w:r>
          </w:p>
        </w:tc>
        <w:tc>
          <w:tcPr>
            <w:tcW w:w="850"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2 737 807,48</w:t>
            </w:r>
          </w:p>
        </w:tc>
        <w:tc>
          <w:tcPr>
            <w:tcW w:w="851" w:type="dxa"/>
            <w:tcBorders>
              <w:top w:val="nil"/>
              <w:left w:val="nil"/>
              <w:bottom w:val="single" w:sz="4" w:space="0" w:color="000000"/>
              <w:right w:val="single" w:sz="8" w:space="0" w:color="auto"/>
            </w:tcBorders>
            <w:shd w:val="clear" w:color="FFFFCC" w:fill="FFFFFF"/>
            <w:noWrap/>
            <w:vAlign w:val="center"/>
            <w:hideMark/>
          </w:tcPr>
          <w:p w:rsidR="008A359C" w:rsidRPr="008A359C" w:rsidRDefault="00CE3415" w:rsidP="008A359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2 195 611,50</w:t>
            </w:r>
          </w:p>
        </w:tc>
        <w:tc>
          <w:tcPr>
            <w:tcW w:w="850" w:type="dxa"/>
            <w:vMerge/>
            <w:tcBorders>
              <w:top w:val="nil"/>
              <w:left w:val="single" w:sz="8" w:space="0" w:color="auto"/>
              <w:bottom w:val="single" w:sz="8"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c>
          <w:tcPr>
            <w:tcW w:w="567" w:type="dxa"/>
            <w:vMerge/>
            <w:tcBorders>
              <w:top w:val="nil"/>
              <w:left w:val="single" w:sz="4" w:space="0" w:color="000000"/>
              <w:bottom w:val="single" w:sz="8"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c>
          <w:tcPr>
            <w:tcW w:w="567" w:type="dxa"/>
            <w:vMerge/>
            <w:tcBorders>
              <w:top w:val="nil"/>
              <w:left w:val="single" w:sz="4" w:space="0" w:color="000000"/>
              <w:bottom w:val="single" w:sz="8" w:space="0" w:color="000000"/>
              <w:right w:val="single" w:sz="8" w:space="0" w:color="auto"/>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r>
      <w:tr w:rsidR="00DB0A29" w:rsidRPr="008A359C" w:rsidTr="00DB0A29">
        <w:trPr>
          <w:trHeight w:val="300"/>
        </w:trPr>
        <w:tc>
          <w:tcPr>
            <w:tcW w:w="486" w:type="dxa"/>
            <w:tcBorders>
              <w:top w:val="nil"/>
              <w:left w:val="single" w:sz="4" w:space="0" w:color="000000"/>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rPr>
                <w:rFonts w:ascii="Times New Roman" w:hAnsi="Times New Roman" w:cs="Times New Roman"/>
                <w:color w:val="000000"/>
                <w:sz w:val="20"/>
                <w:szCs w:val="20"/>
              </w:rPr>
            </w:pPr>
            <w:r w:rsidRPr="008A359C">
              <w:rPr>
                <w:rFonts w:ascii="Times New Roman" w:hAnsi="Times New Roman" w:cs="Times New Roman"/>
                <w:color w:val="000000"/>
                <w:sz w:val="20"/>
                <w:szCs w:val="20"/>
              </w:rPr>
              <w:t>3</w:t>
            </w:r>
          </w:p>
        </w:tc>
        <w:tc>
          <w:tcPr>
            <w:tcW w:w="106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rPr>
                <w:rFonts w:ascii="Times New Roman" w:hAnsi="Times New Roman" w:cs="Times New Roman"/>
                <w:color w:val="000000"/>
                <w:sz w:val="20"/>
                <w:szCs w:val="20"/>
              </w:rPr>
            </w:pPr>
            <w:r w:rsidRPr="008A359C">
              <w:rPr>
                <w:rFonts w:ascii="Times New Roman" w:hAnsi="Times New Roman" w:cs="Times New Roman"/>
                <w:color w:val="000000"/>
                <w:sz w:val="20"/>
                <w:szCs w:val="20"/>
              </w:rPr>
              <w:t>с. Михалево, д. 9</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633</w:t>
            </w:r>
          </w:p>
        </w:tc>
        <w:tc>
          <w:tcPr>
            <w:tcW w:w="75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31.12.2009</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31.122015</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30.06.2017</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11</w:t>
            </w:r>
          </w:p>
        </w:tc>
        <w:tc>
          <w:tcPr>
            <w:tcW w:w="682"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11</w:t>
            </w:r>
          </w:p>
        </w:tc>
        <w:tc>
          <w:tcPr>
            <w:tcW w:w="78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102,50</w:t>
            </w:r>
          </w:p>
        </w:tc>
        <w:tc>
          <w:tcPr>
            <w:tcW w:w="45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2</w:t>
            </w:r>
          </w:p>
        </w:tc>
        <w:tc>
          <w:tcPr>
            <w:tcW w:w="53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2</w:t>
            </w:r>
          </w:p>
        </w:tc>
        <w:tc>
          <w:tcPr>
            <w:tcW w:w="58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102,50</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0,00</w:t>
            </w:r>
          </w:p>
        </w:tc>
        <w:tc>
          <w:tcPr>
            <w:tcW w:w="567" w:type="dxa"/>
            <w:tcBorders>
              <w:top w:val="nil"/>
              <w:left w:val="nil"/>
              <w:bottom w:val="single" w:sz="4" w:space="0" w:color="000000"/>
              <w:right w:val="nil"/>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102,50</w:t>
            </w:r>
          </w:p>
        </w:tc>
        <w:tc>
          <w:tcPr>
            <w:tcW w:w="686" w:type="dxa"/>
            <w:tcBorders>
              <w:top w:val="nil"/>
              <w:left w:val="single" w:sz="8" w:space="0" w:color="auto"/>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sz w:val="20"/>
                <w:szCs w:val="20"/>
              </w:rPr>
            </w:pPr>
            <w:r w:rsidRPr="008A359C">
              <w:rPr>
                <w:rFonts w:ascii="Times New Roman" w:hAnsi="Times New Roman" w:cs="Times New Roman"/>
                <w:sz w:val="20"/>
                <w:szCs w:val="20"/>
              </w:rPr>
              <w:t>3 156 720,00</w:t>
            </w:r>
          </w:p>
        </w:tc>
        <w:tc>
          <w:tcPr>
            <w:tcW w:w="851"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2 216 412,00</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342 053,00</w:t>
            </w:r>
          </w:p>
        </w:tc>
        <w:tc>
          <w:tcPr>
            <w:tcW w:w="850"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4415FA">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330 497,</w:t>
            </w:r>
            <w:r w:rsidR="004415FA">
              <w:rPr>
                <w:rFonts w:ascii="Times New Roman" w:hAnsi="Times New Roman" w:cs="Times New Roman"/>
                <w:color w:val="000000"/>
                <w:sz w:val="20"/>
                <w:szCs w:val="20"/>
              </w:rPr>
              <w:t>5</w:t>
            </w:r>
            <w:r w:rsidRPr="008A359C">
              <w:rPr>
                <w:rFonts w:ascii="Times New Roman" w:hAnsi="Times New Roman" w:cs="Times New Roman"/>
                <w:color w:val="000000"/>
                <w:sz w:val="20"/>
                <w:szCs w:val="20"/>
              </w:rPr>
              <w:t>0</w:t>
            </w:r>
          </w:p>
        </w:tc>
        <w:tc>
          <w:tcPr>
            <w:tcW w:w="851" w:type="dxa"/>
            <w:tcBorders>
              <w:top w:val="nil"/>
              <w:left w:val="nil"/>
              <w:bottom w:val="single" w:sz="4" w:space="0" w:color="000000"/>
              <w:right w:val="single" w:sz="8" w:space="0" w:color="auto"/>
            </w:tcBorders>
            <w:shd w:val="clear" w:color="FFFFCC" w:fill="FFFFFF"/>
            <w:noWrap/>
            <w:vAlign w:val="center"/>
            <w:hideMark/>
          </w:tcPr>
          <w:p w:rsidR="008A359C" w:rsidRPr="008A359C" w:rsidRDefault="008A359C" w:rsidP="00CE3415">
            <w:pPr>
              <w:spacing w:after="0" w:line="240" w:lineRule="auto"/>
              <w:jc w:val="right"/>
              <w:rPr>
                <w:rFonts w:ascii="Times New Roman" w:hAnsi="Times New Roman" w:cs="Times New Roman"/>
                <w:color w:val="000000"/>
                <w:sz w:val="20"/>
                <w:szCs w:val="20"/>
              </w:rPr>
            </w:pPr>
            <w:r w:rsidRPr="008A359C">
              <w:rPr>
                <w:rFonts w:ascii="Times New Roman" w:hAnsi="Times New Roman" w:cs="Times New Roman"/>
                <w:color w:val="000000"/>
                <w:sz w:val="20"/>
                <w:szCs w:val="20"/>
              </w:rPr>
              <w:t>267 75</w:t>
            </w:r>
            <w:r w:rsidR="00CE3415">
              <w:rPr>
                <w:rFonts w:ascii="Times New Roman" w:hAnsi="Times New Roman" w:cs="Times New Roman"/>
                <w:color w:val="000000"/>
                <w:sz w:val="20"/>
                <w:szCs w:val="20"/>
              </w:rPr>
              <w:t>7</w:t>
            </w:r>
            <w:r w:rsidRPr="008A359C">
              <w:rPr>
                <w:rFonts w:ascii="Times New Roman" w:hAnsi="Times New Roman" w:cs="Times New Roman"/>
                <w:color w:val="000000"/>
                <w:sz w:val="20"/>
                <w:szCs w:val="20"/>
              </w:rPr>
              <w:t>,</w:t>
            </w:r>
            <w:r w:rsidR="00CE3415">
              <w:rPr>
                <w:rFonts w:ascii="Times New Roman" w:hAnsi="Times New Roman" w:cs="Times New Roman"/>
                <w:color w:val="000000"/>
                <w:sz w:val="20"/>
                <w:szCs w:val="20"/>
              </w:rPr>
              <w:t>5</w:t>
            </w:r>
            <w:r w:rsidRPr="008A359C">
              <w:rPr>
                <w:rFonts w:ascii="Times New Roman" w:hAnsi="Times New Roman" w:cs="Times New Roman"/>
                <w:color w:val="000000"/>
                <w:sz w:val="20"/>
                <w:szCs w:val="20"/>
              </w:rPr>
              <w:t>0</w:t>
            </w:r>
          </w:p>
        </w:tc>
        <w:tc>
          <w:tcPr>
            <w:tcW w:w="850" w:type="dxa"/>
            <w:vMerge/>
            <w:tcBorders>
              <w:top w:val="nil"/>
              <w:left w:val="single" w:sz="8" w:space="0" w:color="auto"/>
              <w:bottom w:val="single" w:sz="8"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c>
          <w:tcPr>
            <w:tcW w:w="567" w:type="dxa"/>
            <w:vMerge/>
            <w:tcBorders>
              <w:top w:val="nil"/>
              <w:left w:val="single" w:sz="4" w:space="0" w:color="000000"/>
              <w:bottom w:val="single" w:sz="8"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c>
          <w:tcPr>
            <w:tcW w:w="567" w:type="dxa"/>
            <w:vMerge/>
            <w:tcBorders>
              <w:top w:val="nil"/>
              <w:left w:val="single" w:sz="4" w:space="0" w:color="000000"/>
              <w:bottom w:val="single" w:sz="8" w:space="0" w:color="000000"/>
              <w:right w:val="single" w:sz="8" w:space="0" w:color="auto"/>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r>
      <w:tr w:rsidR="00DB0A29" w:rsidRPr="008A359C" w:rsidTr="00DB0A29">
        <w:trPr>
          <w:trHeight w:val="300"/>
        </w:trPr>
        <w:tc>
          <w:tcPr>
            <w:tcW w:w="486" w:type="dxa"/>
            <w:tcBorders>
              <w:top w:val="nil"/>
              <w:left w:val="single" w:sz="4" w:space="0" w:color="000000"/>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rPr>
                <w:rFonts w:ascii="Times New Roman" w:hAnsi="Times New Roman" w:cs="Times New Roman"/>
                <w:color w:val="000000"/>
                <w:sz w:val="20"/>
                <w:szCs w:val="20"/>
              </w:rPr>
            </w:pPr>
            <w:r w:rsidRPr="008A359C">
              <w:rPr>
                <w:rFonts w:ascii="Times New Roman" w:hAnsi="Times New Roman" w:cs="Times New Roman"/>
                <w:color w:val="000000"/>
                <w:sz w:val="20"/>
                <w:szCs w:val="20"/>
              </w:rPr>
              <w:t>4</w:t>
            </w:r>
          </w:p>
        </w:tc>
        <w:tc>
          <w:tcPr>
            <w:tcW w:w="106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с. Михалево, д. 11</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633</w:t>
            </w:r>
          </w:p>
        </w:tc>
        <w:tc>
          <w:tcPr>
            <w:tcW w:w="75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31.12.2009</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31.122015</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30.06.2017</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14</w:t>
            </w:r>
          </w:p>
        </w:tc>
        <w:tc>
          <w:tcPr>
            <w:tcW w:w="682"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14</w:t>
            </w:r>
          </w:p>
        </w:tc>
        <w:tc>
          <w:tcPr>
            <w:tcW w:w="78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102,40</w:t>
            </w:r>
          </w:p>
        </w:tc>
        <w:tc>
          <w:tcPr>
            <w:tcW w:w="45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4</w:t>
            </w:r>
          </w:p>
        </w:tc>
        <w:tc>
          <w:tcPr>
            <w:tcW w:w="53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4</w:t>
            </w:r>
          </w:p>
        </w:tc>
        <w:tc>
          <w:tcPr>
            <w:tcW w:w="58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102,40</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0,00</w:t>
            </w:r>
          </w:p>
        </w:tc>
        <w:tc>
          <w:tcPr>
            <w:tcW w:w="567" w:type="dxa"/>
            <w:tcBorders>
              <w:top w:val="nil"/>
              <w:left w:val="nil"/>
              <w:bottom w:val="single" w:sz="4" w:space="0" w:color="000000"/>
              <w:right w:val="nil"/>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102,40</w:t>
            </w:r>
          </w:p>
        </w:tc>
        <w:tc>
          <w:tcPr>
            <w:tcW w:w="686" w:type="dxa"/>
            <w:tcBorders>
              <w:top w:val="nil"/>
              <w:left w:val="single" w:sz="8" w:space="0" w:color="auto"/>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sz w:val="20"/>
                <w:szCs w:val="20"/>
              </w:rPr>
            </w:pPr>
            <w:r w:rsidRPr="008A359C">
              <w:rPr>
                <w:rFonts w:ascii="Times New Roman" w:hAnsi="Times New Roman" w:cs="Times New Roman"/>
                <w:sz w:val="20"/>
                <w:szCs w:val="20"/>
              </w:rPr>
              <w:t>4 058 640,00</w:t>
            </w:r>
          </w:p>
        </w:tc>
        <w:tc>
          <w:tcPr>
            <w:tcW w:w="851"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2 214 250,00</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341 719,00</w:t>
            </w:r>
          </w:p>
        </w:tc>
        <w:tc>
          <w:tcPr>
            <w:tcW w:w="850"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330 175,00</w:t>
            </w:r>
          </w:p>
        </w:tc>
        <w:tc>
          <w:tcPr>
            <w:tcW w:w="851" w:type="dxa"/>
            <w:tcBorders>
              <w:top w:val="nil"/>
              <w:left w:val="nil"/>
              <w:bottom w:val="single" w:sz="4" w:space="0" w:color="000000"/>
              <w:right w:val="single" w:sz="8" w:space="0" w:color="auto"/>
            </w:tcBorders>
            <w:shd w:val="clear" w:color="FFFFCC" w:fill="FFFFFF"/>
            <w:noWrap/>
            <w:vAlign w:val="center"/>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1 172 496,00</w:t>
            </w:r>
          </w:p>
        </w:tc>
        <w:tc>
          <w:tcPr>
            <w:tcW w:w="850" w:type="dxa"/>
            <w:vMerge/>
            <w:tcBorders>
              <w:top w:val="nil"/>
              <w:left w:val="single" w:sz="8" w:space="0" w:color="auto"/>
              <w:bottom w:val="single" w:sz="8"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c>
          <w:tcPr>
            <w:tcW w:w="567" w:type="dxa"/>
            <w:vMerge/>
            <w:tcBorders>
              <w:top w:val="nil"/>
              <w:left w:val="single" w:sz="4" w:space="0" w:color="000000"/>
              <w:bottom w:val="single" w:sz="8"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c>
          <w:tcPr>
            <w:tcW w:w="567" w:type="dxa"/>
            <w:vMerge/>
            <w:tcBorders>
              <w:top w:val="nil"/>
              <w:left w:val="single" w:sz="4" w:space="0" w:color="000000"/>
              <w:bottom w:val="single" w:sz="8" w:space="0" w:color="000000"/>
              <w:right w:val="single" w:sz="8" w:space="0" w:color="auto"/>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r>
      <w:tr w:rsidR="00DB0A29" w:rsidRPr="008A359C" w:rsidTr="00DB0A29">
        <w:trPr>
          <w:trHeight w:val="300"/>
        </w:trPr>
        <w:tc>
          <w:tcPr>
            <w:tcW w:w="486" w:type="dxa"/>
            <w:tcBorders>
              <w:top w:val="nil"/>
              <w:left w:val="single" w:sz="4" w:space="0" w:color="000000"/>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rPr>
                <w:rFonts w:ascii="Times New Roman" w:hAnsi="Times New Roman" w:cs="Times New Roman"/>
                <w:color w:val="000000"/>
                <w:sz w:val="20"/>
                <w:szCs w:val="20"/>
              </w:rPr>
            </w:pPr>
            <w:r w:rsidRPr="008A359C">
              <w:rPr>
                <w:rFonts w:ascii="Times New Roman" w:hAnsi="Times New Roman" w:cs="Times New Roman"/>
                <w:color w:val="000000"/>
                <w:sz w:val="20"/>
                <w:szCs w:val="20"/>
              </w:rPr>
              <w:t>5</w:t>
            </w:r>
          </w:p>
        </w:tc>
        <w:tc>
          <w:tcPr>
            <w:tcW w:w="106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с. Михалево, д. 12</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633</w:t>
            </w:r>
          </w:p>
        </w:tc>
        <w:tc>
          <w:tcPr>
            <w:tcW w:w="75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31.12.2009</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31.122015</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31.12.2015</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w:t>
            </w:r>
          </w:p>
        </w:tc>
        <w:tc>
          <w:tcPr>
            <w:tcW w:w="682"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w:t>
            </w:r>
          </w:p>
        </w:tc>
        <w:tc>
          <w:tcPr>
            <w:tcW w:w="78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105,20</w:t>
            </w:r>
          </w:p>
        </w:tc>
        <w:tc>
          <w:tcPr>
            <w:tcW w:w="45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2</w:t>
            </w:r>
          </w:p>
        </w:tc>
        <w:tc>
          <w:tcPr>
            <w:tcW w:w="53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2</w:t>
            </w:r>
          </w:p>
        </w:tc>
        <w:tc>
          <w:tcPr>
            <w:tcW w:w="58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105,20</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0,00</w:t>
            </w:r>
          </w:p>
        </w:tc>
        <w:tc>
          <w:tcPr>
            <w:tcW w:w="567" w:type="dxa"/>
            <w:tcBorders>
              <w:top w:val="nil"/>
              <w:left w:val="nil"/>
              <w:bottom w:val="single" w:sz="4" w:space="0" w:color="000000"/>
              <w:right w:val="nil"/>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105,20</w:t>
            </w:r>
          </w:p>
        </w:tc>
        <w:tc>
          <w:tcPr>
            <w:tcW w:w="686" w:type="dxa"/>
            <w:tcBorders>
              <w:top w:val="nil"/>
              <w:left w:val="single" w:sz="8" w:space="0" w:color="auto"/>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sz w:val="20"/>
                <w:szCs w:val="20"/>
              </w:rPr>
            </w:pPr>
            <w:r w:rsidRPr="008A359C">
              <w:rPr>
                <w:rFonts w:ascii="Times New Roman" w:hAnsi="Times New Roman" w:cs="Times New Roman"/>
                <w:sz w:val="20"/>
                <w:szCs w:val="20"/>
              </w:rPr>
              <w:t>3 156 720,00</w:t>
            </w:r>
          </w:p>
        </w:tc>
        <w:tc>
          <w:tcPr>
            <w:tcW w:w="851"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2 274 796,00</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351 063,00</w:t>
            </w:r>
          </w:p>
        </w:tc>
        <w:tc>
          <w:tcPr>
            <w:tcW w:w="850"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339 203,00</w:t>
            </w:r>
          </w:p>
        </w:tc>
        <w:tc>
          <w:tcPr>
            <w:tcW w:w="851" w:type="dxa"/>
            <w:tcBorders>
              <w:top w:val="nil"/>
              <w:left w:val="nil"/>
              <w:bottom w:val="single" w:sz="4" w:space="0" w:color="000000"/>
              <w:right w:val="single" w:sz="8" w:space="0" w:color="auto"/>
            </w:tcBorders>
            <w:shd w:val="clear" w:color="FFFFCC" w:fill="FFFFFF"/>
            <w:noWrap/>
            <w:vAlign w:val="center"/>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191 658,00</w:t>
            </w:r>
          </w:p>
        </w:tc>
        <w:tc>
          <w:tcPr>
            <w:tcW w:w="850" w:type="dxa"/>
            <w:vMerge/>
            <w:tcBorders>
              <w:top w:val="nil"/>
              <w:left w:val="single" w:sz="8" w:space="0" w:color="auto"/>
              <w:bottom w:val="single" w:sz="8"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c>
          <w:tcPr>
            <w:tcW w:w="567" w:type="dxa"/>
            <w:vMerge/>
            <w:tcBorders>
              <w:top w:val="nil"/>
              <w:left w:val="single" w:sz="4" w:space="0" w:color="000000"/>
              <w:bottom w:val="single" w:sz="8"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c>
          <w:tcPr>
            <w:tcW w:w="567" w:type="dxa"/>
            <w:vMerge/>
            <w:tcBorders>
              <w:top w:val="nil"/>
              <w:left w:val="single" w:sz="4" w:space="0" w:color="000000"/>
              <w:bottom w:val="single" w:sz="8" w:space="0" w:color="000000"/>
              <w:right w:val="single" w:sz="8" w:space="0" w:color="auto"/>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r>
      <w:tr w:rsidR="00DB0A29" w:rsidRPr="008A359C" w:rsidTr="00DB0A29">
        <w:trPr>
          <w:trHeight w:val="300"/>
        </w:trPr>
        <w:tc>
          <w:tcPr>
            <w:tcW w:w="486" w:type="dxa"/>
            <w:tcBorders>
              <w:top w:val="nil"/>
              <w:left w:val="single" w:sz="4" w:space="0" w:color="000000"/>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rPr>
                <w:rFonts w:ascii="Times New Roman" w:hAnsi="Times New Roman" w:cs="Times New Roman"/>
                <w:color w:val="000000"/>
                <w:sz w:val="20"/>
                <w:szCs w:val="20"/>
              </w:rPr>
            </w:pPr>
            <w:r w:rsidRPr="008A359C">
              <w:rPr>
                <w:rFonts w:ascii="Times New Roman" w:hAnsi="Times New Roman" w:cs="Times New Roman"/>
                <w:color w:val="000000"/>
                <w:sz w:val="20"/>
                <w:szCs w:val="20"/>
              </w:rPr>
              <w:t>6</w:t>
            </w:r>
          </w:p>
        </w:tc>
        <w:tc>
          <w:tcPr>
            <w:tcW w:w="106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с. Ново-Талицы, ул. Цветаева, д. 4</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633</w:t>
            </w:r>
          </w:p>
        </w:tc>
        <w:tc>
          <w:tcPr>
            <w:tcW w:w="75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31.12.2009</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DB0A29" w:rsidP="00DB0A2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31.12</w:t>
            </w:r>
            <w:r w:rsidR="008A359C" w:rsidRPr="008A359C">
              <w:rPr>
                <w:rFonts w:ascii="Times New Roman" w:hAnsi="Times New Roman" w:cs="Times New Roman"/>
                <w:color w:val="000000"/>
                <w:sz w:val="20"/>
                <w:szCs w:val="20"/>
              </w:rPr>
              <w:t>2015</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31.12.2015</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8</w:t>
            </w:r>
          </w:p>
        </w:tc>
        <w:tc>
          <w:tcPr>
            <w:tcW w:w="682"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8</w:t>
            </w:r>
          </w:p>
        </w:tc>
        <w:tc>
          <w:tcPr>
            <w:tcW w:w="78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79,70</w:t>
            </w:r>
          </w:p>
        </w:tc>
        <w:tc>
          <w:tcPr>
            <w:tcW w:w="45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w:t>
            </w:r>
          </w:p>
        </w:tc>
        <w:tc>
          <w:tcPr>
            <w:tcW w:w="53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w:t>
            </w:r>
          </w:p>
        </w:tc>
        <w:tc>
          <w:tcPr>
            <w:tcW w:w="58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79,70</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0,00</w:t>
            </w:r>
          </w:p>
        </w:tc>
        <w:tc>
          <w:tcPr>
            <w:tcW w:w="567" w:type="dxa"/>
            <w:tcBorders>
              <w:top w:val="nil"/>
              <w:left w:val="nil"/>
              <w:bottom w:val="single" w:sz="4" w:space="0" w:color="000000"/>
              <w:right w:val="nil"/>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79,70</w:t>
            </w:r>
          </w:p>
        </w:tc>
        <w:tc>
          <w:tcPr>
            <w:tcW w:w="686" w:type="dxa"/>
            <w:tcBorders>
              <w:top w:val="nil"/>
              <w:left w:val="single" w:sz="8" w:space="0" w:color="auto"/>
              <w:bottom w:val="single" w:sz="4" w:space="0" w:color="auto"/>
              <w:right w:val="single" w:sz="4" w:space="0" w:color="000000"/>
            </w:tcBorders>
            <w:shd w:val="clear" w:color="FFFFCC" w:fill="FFFFFF"/>
            <w:noWrap/>
            <w:vAlign w:val="bottom"/>
            <w:hideMark/>
          </w:tcPr>
          <w:p w:rsidR="008A359C" w:rsidRPr="008A359C" w:rsidRDefault="008A359C" w:rsidP="00F06E05">
            <w:pPr>
              <w:spacing w:after="0" w:line="240" w:lineRule="auto"/>
              <w:jc w:val="center"/>
              <w:rPr>
                <w:rFonts w:ascii="Times New Roman" w:hAnsi="Times New Roman" w:cs="Times New Roman"/>
                <w:sz w:val="20"/>
                <w:szCs w:val="20"/>
              </w:rPr>
            </w:pPr>
            <w:r w:rsidRPr="008A359C">
              <w:rPr>
                <w:rFonts w:ascii="Times New Roman" w:hAnsi="Times New Roman" w:cs="Times New Roman"/>
                <w:sz w:val="20"/>
                <w:szCs w:val="20"/>
              </w:rPr>
              <w:t>2 818 50</w:t>
            </w:r>
            <w:r w:rsidR="00F06E05">
              <w:rPr>
                <w:rFonts w:ascii="Times New Roman" w:hAnsi="Times New Roman" w:cs="Times New Roman"/>
                <w:sz w:val="20"/>
                <w:szCs w:val="20"/>
              </w:rPr>
              <w:t>0</w:t>
            </w:r>
            <w:r w:rsidRPr="008A359C">
              <w:rPr>
                <w:rFonts w:ascii="Times New Roman" w:hAnsi="Times New Roman" w:cs="Times New Roman"/>
                <w:sz w:val="20"/>
                <w:szCs w:val="20"/>
              </w:rPr>
              <w:t>,00</w:t>
            </w:r>
          </w:p>
        </w:tc>
        <w:tc>
          <w:tcPr>
            <w:tcW w:w="851" w:type="dxa"/>
            <w:tcBorders>
              <w:top w:val="nil"/>
              <w:left w:val="nil"/>
              <w:bottom w:val="single" w:sz="4" w:space="0" w:color="auto"/>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1 723 396,00</w:t>
            </w:r>
          </w:p>
        </w:tc>
        <w:tc>
          <w:tcPr>
            <w:tcW w:w="709" w:type="dxa"/>
            <w:tcBorders>
              <w:top w:val="nil"/>
              <w:left w:val="nil"/>
              <w:bottom w:val="single" w:sz="4" w:space="0" w:color="auto"/>
              <w:right w:val="single" w:sz="4" w:space="0" w:color="000000"/>
            </w:tcBorders>
            <w:shd w:val="clear" w:color="FFFFCC" w:fill="FFFFFF"/>
            <w:noWrap/>
            <w:vAlign w:val="bottom"/>
            <w:hideMark/>
          </w:tcPr>
          <w:p w:rsidR="00DB0A29"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265</w:t>
            </w:r>
            <w:r w:rsidR="00DB0A29">
              <w:rPr>
                <w:rFonts w:ascii="Times New Roman" w:hAnsi="Times New Roman" w:cs="Times New Roman"/>
                <w:color w:val="000000"/>
                <w:sz w:val="20"/>
                <w:szCs w:val="20"/>
              </w:rPr>
              <w:t> </w:t>
            </w:r>
            <w:r w:rsidRPr="008A359C">
              <w:rPr>
                <w:rFonts w:ascii="Times New Roman" w:hAnsi="Times New Roman" w:cs="Times New Roman"/>
                <w:color w:val="000000"/>
                <w:sz w:val="20"/>
                <w:szCs w:val="20"/>
              </w:rPr>
              <w:t>967,</w:t>
            </w:r>
          </w:p>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00</w:t>
            </w:r>
          </w:p>
        </w:tc>
        <w:tc>
          <w:tcPr>
            <w:tcW w:w="850" w:type="dxa"/>
            <w:tcBorders>
              <w:top w:val="nil"/>
              <w:left w:val="nil"/>
              <w:bottom w:val="single" w:sz="4" w:space="0" w:color="auto"/>
              <w:right w:val="single" w:sz="4" w:space="0" w:color="000000"/>
            </w:tcBorders>
            <w:shd w:val="clear" w:color="FFFFCC" w:fill="FFFFFF"/>
            <w:noWrap/>
            <w:vAlign w:val="bottom"/>
            <w:hideMark/>
          </w:tcPr>
          <w:p w:rsidR="008A359C" w:rsidRPr="008A359C" w:rsidRDefault="008A359C" w:rsidP="00F06E05">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256 98</w:t>
            </w:r>
            <w:r w:rsidR="00F06E05">
              <w:rPr>
                <w:rFonts w:ascii="Times New Roman" w:hAnsi="Times New Roman" w:cs="Times New Roman"/>
                <w:color w:val="000000"/>
                <w:sz w:val="20"/>
                <w:szCs w:val="20"/>
              </w:rPr>
              <w:t>1</w:t>
            </w:r>
            <w:r w:rsidRPr="008A359C">
              <w:rPr>
                <w:rFonts w:ascii="Times New Roman" w:hAnsi="Times New Roman" w:cs="Times New Roman"/>
                <w:color w:val="000000"/>
                <w:sz w:val="20"/>
                <w:szCs w:val="20"/>
              </w:rPr>
              <w:t>,</w:t>
            </w:r>
            <w:r w:rsidR="00F06E05">
              <w:rPr>
                <w:rFonts w:ascii="Times New Roman" w:hAnsi="Times New Roman" w:cs="Times New Roman"/>
                <w:color w:val="000000"/>
                <w:sz w:val="20"/>
                <w:szCs w:val="20"/>
              </w:rPr>
              <w:t>5</w:t>
            </w:r>
            <w:r w:rsidRPr="008A359C">
              <w:rPr>
                <w:rFonts w:ascii="Times New Roman" w:hAnsi="Times New Roman" w:cs="Times New Roman"/>
                <w:color w:val="000000"/>
                <w:sz w:val="20"/>
                <w:szCs w:val="20"/>
              </w:rPr>
              <w:t>0</w:t>
            </w:r>
          </w:p>
        </w:tc>
        <w:tc>
          <w:tcPr>
            <w:tcW w:w="851" w:type="dxa"/>
            <w:tcBorders>
              <w:top w:val="nil"/>
              <w:left w:val="nil"/>
              <w:bottom w:val="single" w:sz="4" w:space="0" w:color="auto"/>
              <w:right w:val="single" w:sz="8" w:space="0" w:color="auto"/>
            </w:tcBorders>
            <w:shd w:val="clear" w:color="FFFFCC" w:fill="FFFFFF"/>
            <w:noWrap/>
            <w:vAlign w:val="center"/>
            <w:hideMark/>
          </w:tcPr>
          <w:p w:rsidR="008A359C" w:rsidRPr="008A359C" w:rsidRDefault="00CE3415" w:rsidP="00DB0A2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572 155,50</w:t>
            </w:r>
          </w:p>
        </w:tc>
        <w:tc>
          <w:tcPr>
            <w:tcW w:w="850" w:type="dxa"/>
            <w:vMerge/>
            <w:tcBorders>
              <w:top w:val="nil"/>
              <w:left w:val="single" w:sz="8" w:space="0" w:color="auto"/>
              <w:bottom w:val="single" w:sz="8"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c>
          <w:tcPr>
            <w:tcW w:w="567" w:type="dxa"/>
            <w:vMerge/>
            <w:tcBorders>
              <w:top w:val="nil"/>
              <w:left w:val="single" w:sz="4" w:space="0" w:color="000000"/>
              <w:bottom w:val="single" w:sz="8"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c>
          <w:tcPr>
            <w:tcW w:w="567" w:type="dxa"/>
            <w:vMerge/>
            <w:tcBorders>
              <w:top w:val="nil"/>
              <w:left w:val="single" w:sz="4" w:space="0" w:color="000000"/>
              <w:bottom w:val="single" w:sz="8" w:space="0" w:color="000000"/>
              <w:right w:val="single" w:sz="8" w:space="0" w:color="auto"/>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r>
      <w:tr w:rsidR="00DB0A29" w:rsidRPr="008A359C" w:rsidTr="00DB0A29">
        <w:trPr>
          <w:trHeight w:val="315"/>
        </w:trPr>
        <w:tc>
          <w:tcPr>
            <w:tcW w:w="486" w:type="dxa"/>
            <w:tcBorders>
              <w:top w:val="nil"/>
              <w:left w:val="single" w:sz="4" w:space="0" w:color="000000"/>
              <w:bottom w:val="single" w:sz="4" w:space="0" w:color="000000"/>
              <w:right w:val="single" w:sz="4" w:space="0" w:color="000000"/>
            </w:tcBorders>
            <w:shd w:val="clear" w:color="FFFFCC" w:fill="FFFFFF"/>
            <w:noWrap/>
            <w:vAlign w:val="bottom"/>
            <w:hideMark/>
          </w:tcPr>
          <w:p w:rsidR="008A359C" w:rsidRPr="008A359C" w:rsidRDefault="008A359C" w:rsidP="008A359C">
            <w:pPr>
              <w:spacing w:after="0" w:line="240" w:lineRule="auto"/>
              <w:rPr>
                <w:rFonts w:ascii="Times New Roman" w:hAnsi="Times New Roman" w:cs="Times New Roman"/>
                <w:color w:val="000000"/>
                <w:sz w:val="20"/>
                <w:szCs w:val="20"/>
              </w:rPr>
            </w:pPr>
            <w:r w:rsidRPr="008A359C">
              <w:rPr>
                <w:rFonts w:ascii="Times New Roman" w:hAnsi="Times New Roman" w:cs="Times New Roman"/>
                <w:color w:val="000000"/>
                <w:sz w:val="20"/>
                <w:szCs w:val="20"/>
              </w:rPr>
              <w:t>7</w:t>
            </w:r>
          </w:p>
        </w:tc>
        <w:tc>
          <w:tcPr>
            <w:tcW w:w="106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с. Ново-Талицы, ул. Цветаева, д. 6</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633</w:t>
            </w:r>
          </w:p>
        </w:tc>
        <w:tc>
          <w:tcPr>
            <w:tcW w:w="75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31.12.2009</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31.122015</w:t>
            </w:r>
          </w:p>
        </w:tc>
        <w:tc>
          <w:tcPr>
            <w:tcW w:w="70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31.12.2015</w:t>
            </w:r>
          </w:p>
        </w:tc>
        <w:tc>
          <w:tcPr>
            <w:tcW w:w="51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14</w:t>
            </w:r>
          </w:p>
        </w:tc>
        <w:tc>
          <w:tcPr>
            <w:tcW w:w="682"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14</w:t>
            </w:r>
          </w:p>
        </w:tc>
        <w:tc>
          <w:tcPr>
            <w:tcW w:w="78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168,80</w:t>
            </w:r>
          </w:p>
        </w:tc>
        <w:tc>
          <w:tcPr>
            <w:tcW w:w="45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4</w:t>
            </w:r>
          </w:p>
        </w:tc>
        <w:tc>
          <w:tcPr>
            <w:tcW w:w="536"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0</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4</w:t>
            </w:r>
          </w:p>
        </w:tc>
        <w:tc>
          <w:tcPr>
            <w:tcW w:w="589"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168,80</w:t>
            </w:r>
          </w:p>
        </w:tc>
        <w:tc>
          <w:tcPr>
            <w:tcW w:w="567" w:type="dxa"/>
            <w:tcBorders>
              <w:top w:val="nil"/>
              <w:left w:val="nil"/>
              <w:bottom w:val="single" w:sz="4" w:space="0" w:color="000000"/>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0,00</w:t>
            </w:r>
          </w:p>
        </w:tc>
        <w:tc>
          <w:tcPr>
            <w:tcW w:w="567" w:type="dxa"/>
            <w:tcBorders>
              <w:top w:val="nil"/>
              <w:left w:val="nil"/>
              <w:bottom w:val="single" w:sz="4" w:space="0" w:color="000000"/>
              <w:right w:val="nil"/>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168,80</w:t>
            </w:r>
          </w:p>
        </w:tc>
        <w:tc>
          <w:tcPr>
            <w:tcW w:w="686" w:type="dxa"/>
            <w:tcBorders>
              <w:top w:val="nil"/>
              <w:left w:val="single" w:sz="8" w:space="0" w:color="auto"/>
              <w:bottom w:val="single" w:sz="8" w:space="0" w:color="auto"/>
              <w:right w:val="single" w:sz="4" w:space="0" w:color="000000"/>
            </w:tcBorders>
            <w:shd w:val="clear" w:color="FFFFCC" w:fill="FFFFFF"/>
            <w:noWrap/>
            <w:vAlign w:val="bottom"/>
            <w:hideMark/>
          </w:tcPr>
          <w:p w:rsidR="008A359C" w:rsidRPr="008A359C" w:rsidRDefault="008A359C" w:rsidP="00F06E05">
            <w:pPr>
              <w:spacing w:after="0" w:line="240" w:lineRule="auto"/>
              <w:jc w:val="center"/>
              <w:rPr>
                <w:rFonts w:ascii="Times New Roman" w:hAnsi="Times New Roman" w:cs="Times New Roman"/>
                <w:sz w:val="20"/>
                <w:szCs w:val="20"/>
              </w:rPr>
            </w:pPr>
            <w:r w:rsidRPr="008A359C">
              <w:rPr>
                <w:rFonts w:ascii="Times New Roman" w:hAnsi="Times New Roman" w:cs="Times New Roman"/>
                <w:sz w:val="20"/>
                <w:szCs w:val="20"/>
              </w:rPr>
              <w:t>4 960 5</w:t>
            </w:r>
            <w:r w:rsidR="00F06E05">
              <w:rPr>
                <w:rFonts w:ascii="Times New Roman" w:hAnsi="Times New Roman" w:cs="Times New Roman"/>
                <w:sz w:val="20"/>
                <w:szCs w:val="20"/>
              </w:rPr>
              <w:t>60</w:t>
            </w:r>
            <w:r w:rsidRPr="008A359C">
              <w:rPr>
                <w:rFonts w:ascii="Times New Roman" w:hAnsi="Times New Roman" w:cs="Times New Roman"/>
                <w:sz w:val="20"/>
                <w:szCs w:val="20"/>
              </w:rPr>
              <w:t>,00</w:t>
            </w:r>
          </w:p>
        </w:tc>
        <w:tc>
          <w:tcPr>
            <w:tcW w:w="851" w:type="dxa"/>
            <w:tcBorders>
              <w:top w:val="nil"/>
              <w:left w:val="nil"/>
              <w:bottom w:val="single" w:sz="8" w:space="0" w:color="auto"/>
              <w:right w:val="single" w:sz="4" w:space="0" w:color="000000"/>
            </w:tcBorders>
            <w:shd w:val="clear" w:color="FFFFCC" w:fill="FFFFFF"/>
            <w:noWrap/>
            <w:vAlign w:val="bottom"/>
            <w:hideMark/>
          </w:tcPr>
          <w:p w:rsidR="008A359C" w:rsidRPr="008A359C" w:rsidRDefault="008A359C" w:rsidP="00F06E05">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3 650 05</w:t>
            </w:r>
            <w:r w:rsidR="00F06E05">
              <w:rPr>
                <w:rFonts w:ascii="Times New Roman" w:hAnsi="Times New Roman" w:cs="Times New Roman"/>
                <w:color w:val="000000"/>
                <w:sz w:val="20"/>
                <w:szCs w:val="20"/>
              </w:rPr>
              <w:t>2</w:t>
            </w:r>
            <w:r w:rsidRPr="008A359C">
              <w:rPr>
                <w:rFonts w:ascii="Times New Roman" w:hAnsi="Times New Roman" w:cs="Times New Roman"/>
                <w:color w:val="000000"/>
                <w:sz w:val="20"/>
                <w:szCs w:val="20"/>
              </w:rPr>
              <w:t>,00</w:t>
            </w:r>
          </w:p>
        </w:tc>
        <w:tc>
          <w:tcPr>
            <w:tcW w:w="709" w:type="dxa"/>
            <w:tcBorders>
              <w:top w:val="nil"/>
              <w:left w:val="nil"/>
              <w:bottom w:val="single" w:sz="8" w:space="0" w:color="auto"/>
              <w:right w:val="single" w:sz="4" w:space="0" w:color="000000"/>
            </w:tcBorders>
            <w:shd w:val="clear" w:color="FFFFCC" w:fill="FFFFFF"/>
            <w:noWrap/>
            <w:vAlign w:val="bottom"/>
            <w:hideMark/>
          </w:tcPr>
          <w:p w:rsidR="00DB0A29"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563</w:t>
            </w:r>
            <w:r w:rsidR="00DB0A29">
              <w:rPr>
                <w:rFonts w:ascii="Times New Roman" w:hAnsi="Times New Roman" w:cs="Times New Roman"/>
                <w:color w:val="000000"/>
                <w:sz w:val="20"/>
                <w:szCs w:val="20"/>
              </w:rPr>
              <w:t> </w:t>
            </w:r>
            <w:r w:rsidRPr="008A359C">
              <w:rPr>
                <w:rFonts w:ascii="Times New Roman" w:hAnsi="Times New Roman" w:cs="Times New Roman"/>
                <w:color w:val="000000"/>
                <w:sz w:val="20"/>
                <w:szCs w:val="20"/>
              </w:rPr>
              <w:t>303,</w:t>
            </w:r>
          </w:p>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00</w:t>
            </w:r>
          </w:p>
        </w:tc>
        <w:tc>
          <w:tcPr>
            <w:tcW w:w="850" w:type="dxa"/>
            <w:tcBorders>
              <w:top w:val="nil"/>
              <w:left w:val="nil"/>
              <w:bottom w:val="single" w:sz="8" w:space="0" w:color="auto"/>
              <w:right w:val="single" w:sz="4" w:space="0" w:color="000000"/>
            </w:tcBorders>
            <w:shd w:val="clear" w:color="FFFFCC" w:fill="FFFFFF"/>
            <w:noWrap/>
            <w:vAlign w:val="bottom"/>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544 273,00</w:t>
            </w:r>
          </w:p>
        </w:tc>
        <w:tc>
          <w:tcPr>
            <w:tcW w:w="851" w:type="dxa"/>
            <w:tcBorders>
              <w:top w:val="nil"/>
              <w:left w:val="nil"/>
              <w:bottom w:val="single" w:sz="8" w:space="0" w:color="auto"/>
              <w:right w:val="single" w:sz="8" w:space="0" w:color="auto"/>
            </w:tcBorders>
            <w:shd w:val="clear" w:color="FFFFCC" w:fill="FFFFFF"/>
            <w:noWrap/>
            <w:vAlign w:val="center"/>
            <w:hideMark/>
          </w:tcPr>
          <w:p w:rsidR="008A359C" w:rsidRPr="008A359C" w:rsidRDefault="008A359C" w:rsidP="00DB0A29">
            <w:pPr>
              <w:spacing w:after="0" w:line="240" w:lineRule="auto"/>
              <w:jc w:val="center"/>
              <w:rPr>
                <w:rFonts w:ascii="Times New Roman" w:hAnsi="Times New Roman" w:cs="Times New Roman"/>
                <w:color w:val="000000"/>
                <w:sz w:val="20"/>
                <w:szCs w:val="20"/>
              </w:rPr>
            </w:pPr>
            <w:r w:rsidRPr="008A359C">
              <w:rPr>
                <w:rFonts w:ascii="Times New Roman" w:hAnsi="Times New Roman" w:cs="Times New Roman"/>
                <w:color w:val="000000"/>
                <w:sz w:val="20"/>
                <w:szCs w:val="20"/>
              </w:rPr>
              <w:t>202 932,00</w:t>
            </w:r>
          </w:p>
        </w:tc>
        <w:tc>
          <w:tcPr>
            <w:tcW w:w="850" w:type="dxa"/>
            <w:vMerge/>
            <w:tcBorders>
              <w:top w:val="nil"/>
              <w:left w:val="single" w:sz="8" w:space="0" w:color="auto"/>
              <w:bottom w:val="single" w:sz="8"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c>
          <w:tcPr>
            <w:tcW w:w="567" w:type="dxa"/>
            <w:vMerge/>
            <w:tcBorders>
              <w:top w:val="nil"/>
              <w:left w:val="single" w:sz="4" w:space="0" w:color="000000"/>
              <w:bottom w:val="single" w:sz="8" w:space="0" w:color="000000"/>
              <w:right w:val="single" w:sz="4" w:space="0" w:color="000000"/>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c>
          <w:tcPr>
            <w:tcW w:w="567" w:type="dxa"/>
            <w:vMerge/>
            <w:tcBorders>
              <w:top w:val="nil"/>
              <w:left w:val="single" w:sz="4" w:space="0" w:color="000000"/>
              <w:bottom w:val="single" w:sz="8" w:space="0" w:color="000000"/>
              <w:right w:val="single" w:sz="8" w:space="0" w:color="auto"/>
            </w:tcBorders>
            <w:vAlign w:val="center"/>
            <w:hideMark/>
          </w:tcPr>
          <w:p w:rsidR="008A359C" w:rsidRPr="008A359C" w:rsidRDefault="008A359C" w:rsidP="008A359C">
            <w:pPr>
              <w:spacing w:after="0" w:line="240" w:lineRule="auto"/>
              <w:rPr>
                <w:rFonts w:ascii="Times New Roman" w:hAnsi="Times New Roman" w:cs="Times New Roman"/>
                <w:b/>
                <w:bCs/>
                <w:sz w:val="20"/>
                <w:szCs w:val="20"/>
              </w:rPr>
            </w:pPr>
          </w:p>
        </w:tc>
      </w:tr>
    </w:tbl>
    <w:p w:rsidR="00E2239B" w:rsidRDefault="00E2239B" w:rsidP="00E2239B">
      <w:pPr>
        <w:pStyle w:val="Standard"/>
        <w:ind w:left="72" w:firstLine="70"/>
        <w:rPr>
          <w:rFonts w:ascii="Times New Roman" w:hAnsi="Times New Roman" w:cs="Times New Roman"/>
          <w:shd w:val="clear" w:color="auto" w:fill="FFFFFF"/>
          <w:lang w:val="ru-RU"/>
        </w:rPr>
        <w:sectPr w:rsidR="00E2239B" w:rsidSect="00EA7123">
          <w:pgSz w:w="16838" w:h="11906" w:orient="landscape" w:code="9"/>
          <w:pgMar w:top="1701" w:right="1134" w:bottom="567" w:left="1134" w:header="720" w:footer="720" w:gutter="0"/>
          <w:cols w:space="720"/>
          <w:docGrid w:linePitch="299"/>
        </w:sectPr>
      </w:pPr>
    </w:p>
    <w:p w:rsidR="00EA7123" w:rsidRPr="00EA7123" w:rsidRDefault="00EA7123" w:rsidP="00EA7123">
      <w:pPr>
        <w:pStyle w:val="Standard"/>
        <w:ind w:left="9356"/>
        <w:jc w:val="center"/>
        <w:rPr>
          <w:rFonts w:ascii="Times New Roman" w:hAnsi="Times New Roman" w:cs="Times New Roman"/>
          <w:color w:val="auto"/>
          <w:sz w:val="20"/>
          <w:szCs w:val="20"/>
          <w:shd w:val="clear" w:color="auto" w:fill="FFFFFF"/>
          <w:lang w:val="ru-RU"/>
        </w:rPr>
      </w:pPr>
      <w:r w:rsidRPr="00EA7123">
        <w:rPr>
          <w:rFonts w:ascii="Times New Roman" w:hAnsi="Times New Roman" w:cs="Times New Roman"/>
          <w:color w:val="auto"/>
          <w:sz w:val="20"/>
          <w:szCs w:val="20"/>
          <w:shd w:val="clear" w:color="auto" w:fill="FFFFFF"/>
          <w:lang w:val="ru-RU"/>
        </w:rPr>
        <w:lastRenderedPageBreak/>
        <w:t>Приложение 2</w:t>
      </w:r>
    </w:p>
    <w:p w:rsidR="00EA7123" w:rsidRPr="00EA7123" w:rsidRDefault="00EA7123" w:rsidP="00EA7123">
      <w:pPr>
        <w:pStyle w:val="Standard"/>
        <w:ind w:left="9356"/>
        <w:jc w:val="center"/>
        <w:rPr>
          <w:rFonts w:ascii="Times New Roman" w:hAnsi="Times New Roman" w:cs="Times New Roman"/>
          <w:color w:val="auto"/>
          <w:sz w:val="20"/>
          <w:szCs w:val="20"/>
          <w:shd w:val="clear" w:color="auto" w:fill="FFFFFF"/>
          <w:lang w:val="ru-RU"/>
        </w:rPr>
      </w:pPr>
      <w:r w:rsidRPr="00EA7123">
        <w:rPr>
          <w:rFonts w:ascii="Times New Roman" w:hAnsi="Times New Roman" w:cs="Times New Roman"/>
          <w:color w:val="auto"/>
          <w:sz w:val="20"/>
          <w:szCs w:val="20"/>
          <w:shd w:val="clear" w:color="auto" w:fill="FFFFFF"/>
          <w:lang w:val="ru-RU"/>
        </w:rPr>
        <w:t>к муниципальной программе</w:t>
      </w:r>
    </w:p>
    <w:p w:rsidR="00EA7123" w:rsidRPr="00EA7123" w:rsidRDefault="00EA7123" w:rsidP="00EA7123">
      <w:pPr>
        <w:pStyle w:val="Standard"/>
        <w:ind w:left="9356"/>
        <w:jc w:val="center"/>
        <w:rPr>
          <w:rFonts w:ascii="Times New Roman" w:hAnsi="Times New Roman" w:cs="Times New Roman"/>
          <w:sz w:val="20"/>
          <w:szCs w:val="20"/>
          <w:shd w:val="clear" w:color="auto" w:fill="FFFFFF"/>
          <w:lang w:val="ru-RU"/>
        </w:rPr>
      </w:pPr>
      <w:r w:rsidRPr="00EA7123">
        <w:rPr>
          <w:rFonts w:ascii="Times New Roman" w:hAnsi="Times New Roman" w:cs="Times New Roman"/>
          <w:color w:val="auto"/>
          <w:sz w:val="20"/>
          <w:szCs w:val="20"/>
          <w:shd w:val="clear" w:color="auto" w:fill="FFFFFF"/>
          <w:lang w:val="ru-RU"/>
        </w:rPr>
        <w:t>«</w:t>
      </w:r>
      <w:r w:rsidRPr="00EA7123">
        <w:rPr>
          <w:rFonts w:ascii="Times New Roman" w:hAnsi="Times New Roman" w:cs="Times New Roman"/>
          <w:sz w:val="20"/>
          <w:szCs w:val="20"/>
          <w:shd w:val="clear" w:color="auto" w:fill="FFFFFF"/>
          <w:lang w:val="ru-RU"/>
        </w:rPr>
        <w:t>Переселение граждан из аварийного</w:t>
      </w:r>
    </w:p>
    <w:p w:rsidR="00EA7123" w:rsidRPr="00EA7123" w:rsidRDefault="00EA7123" w:rsidP="00EA7123">
      <w:pPr>
        <w:pStyle w:val="Standard"/>
        <w:ind w:left="9356"/>
        <w:jc w:val="center"/>
        <w:rPr>
          <w:sz w:val="20"/>
          <w:szCs w:val="20"/>
          <w:lang w:val="ru-RU"/>
        </w:rPr>
      </w:pPr>
      <w:r w:rsidRPr="00EA7123">
        <w:rPr>
          <w:rFonts w:ascii="Times New Roman" w:hAnsi="Times New Roman" w:cs="Times New Roman"/>
          <w:sz w:val="20"/>
          <w:szCs w:val="20"/>
          <w:shd w:val="clear" w:color="auto" w:fill="FFFFFF"/>
          <w:lang w:val="ru-RU"/>
        </w:rPr>
        <w:t>жилищного фонда с учетом необходимости</w:t>
      </w:r>
    </w:p>
    <w:p w:rsidR="00EA7123" w:rsidRPr="00EA7123" w:rsidRDefault="00EA7123" w:rsidP="00EA7123">
      <w:pPr>
        <w:pStyle w:val="Standard"/>
        <w:ind w:left="9356"/>
        <w:jc w:val="center"/>
        <w:rPr>
          <w:rFonts w:ascii="Times New Roman" w:hAnsi="Times New Roman" w:cs="Times New Roman"/>
          <w:sz w:val="20"/>
          <w:szCs w:val="20"/>
          <w:shd w:val="clear" w:color="auto" w:fill="FFFFFF"/>
          <w:lang w:val="ru-RU"/>
        </w:rPr>
      </w:pPr>
      <w:r w:rsidRPr="00EA7123">
        <w:rPr>
          <w:rFonts w:ascii="Times New Roman" w:hAnsi="Times New Roman" w:cs="Times New Roman"/>
          <w:sz w:val="20"/>
          <w:szCs w:val="20"/>
          <w:shd w:val="clear" w:color="auto" w:fill="FFFFFF"/>
          <w:lang w:val="ru-RU"/>
        </w:rPr>
        <w:t>развития малоэтажного жилищного строительства</w:t>
      </w:r>
    </w:p>
    <w:p w:rsidR="00EA7123" w:rsidRPr="00EA7123" w:rsidRDefault="00EA7123" w:rsidP="00EA7123">
      <w:pPr>
        <w:pStyle w:val="Standard"/>
        <w:ind w:left="9356"/>
        <w:jc w:val="center"/>
        <w:rPr>
          <w:sz w:val="20"/>
          <w:szCs w:val="20"/>
          <w:lang w:val="ru-RU"/>
        </w:rPr>
      </w:pPr>
      <w:r w:rsidRPr="00EA7123">
        <w:rPr>
          <w:rFonts w:ascii="Times New Roman" w:hAnsi="Times New Roman" w:cs="Times New Roman"/>
          <w:sz w:val="20"/>
          <w:szCs w:val="20"/>
          <w:shd w:val="clear" w:color="auto" w:fill="FFFFFF"/>
          <w:lang w:val="ru-RU"/>
        </w:rPr>
        <w:t>на территории Новоталицкого сельского поселения»</w:t>
      </w:r>
    </w:p>
    <w:p w:rsidR="00523E99" w:rsidRPr="002F31CB" w:rsidRDefault="00523E99" w:rsidP="00523E99">
      <w:pPr>
        <w:pStyle w:val="Standard"/>
        <w:jc w:val="center"/>
        <w:rPr>
          <w:rFonts w:ascii="Times New Roman" w:hAnsi="Times New Roman" w:cs="Times New Roman"/>
          <w:b/>
          <w:sz w:val="20"/>
          <w:szCs w:val="20"/>
          <w:shd w:val="clear" w:color="auto" w:fill="FFFFFF"/>
          <w:lang w:val="ru-RU"/>
        </w:rPr>
      </w:pPr>
      <w:r w:rsidRPr="002F31CB">
        <w:rPr>
          <w:rFonts w:ascii="Times New Roman" w:hAnsi="Times New Roman" w:cs="Times New Roman"/>
          <w:b/>
          <w:sz w:val="20"/>
          <w:szCs w:val="20"/>
          <w:shd w:val="clear" w:color="auto" w:fill="FFFFFF"/>
          <w:lang w:val="ru-RU"/>
        </w:rPr>
        <w:t>Реестр аварийных многоквартирных домов по способам переселения</w:t>
      </w:r>
    </w:p>
    <w:tbl>
      <w:tblPr>
        <w:tblW w:w="14596" w:type="dxa"/>
        <w:tblLayout w:type="fixed"/>
        <w:tblLook w:val="04A0" w:firstRow="1" w:lastRow="0" w:firstColumn="1" w:lastColumn="0" w:noHBand="0" w:noVBand="1"/>
      </w:tblPr>
      <w:tblGrid>
        <w:gridCol w:w="513"/>
        <w:gridCol w:w="1892"/>
        <w:gridCol w:w="1060"/>
        <w:gridCol w:w="641"/>
        <w:gridCol w:w="940"/>
        <w:gridCol w:w="1460"/>
        <w:gridCol w:w="1160"/>
        <w:gridCol w:w="693"/>
        <w:gridCol w:w="708"/>
        <w:gridCol w:w="709"/>
        <w:gridCol w:w="709"/>
        <w:gridCol w:w="850"/>
        <w:gridCol w:w="960"/>
        <w:gridCol w:w="820"/>
        <w:gridCol w:w="760"/>
        <w:gridCol w:w="721"/>
      </w:tblGrid>
      <w:tr w:rsidR="002713F4" w:rsidRPr="00523E99" w:rsidTr="002713F4">
        <w:trPr>
          <w:trHeight w:val="1043"/>
        </w:trPr>
        <w:tc>
          <w:tcPr>
            <w:tcW w:w="513" w:type="dxa"/>
            <w:vMerge w:val="restart"/>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 п/п</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Адрес МКД</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Расселяемая площадь</w:t>
            </w:r>
          </w:p>
        </w:tc>
        <w:tc>
          <w:tcPr>
            <w:tcW w:w="3560"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Строительство МКД</w:t>
            </w:r>
          </w:p>
        </w:tc>
        <w:tc>
          <w:tcPr>
            <w:tcW w:w="2110"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Приобретение жилых</w:t>
            </w:r>
            <w:r w:rsidRPr="002713F4">
              <w:rPr>
                <w:rFonts w:ascii="Times New Roman" w:hAnsi="Times New Roman" w:cs="Times New Roman"/>
                <w:sz w:val="20"/>
                <w:szCs w:val="20"/>
              </w:rPr>
              <w:br/>
              <w:t>помещений у застройщиков</w:t>
            </w:r>
          </w:p>
        </w:tc>
        <w:tc>
          <w:tcPr>
            <w:tcW w:w="2519"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Приобретение жилых помещений у</w:t>
            </w:r>
            <w:r w:rsidRPr="002713F4">
              <w:rPr>
                <w:rFonts w:ascii="Times New Roman" w:hAnsi="Times New Roman" w:cs="Times New Roman"/>
                <w:sz w:val="20"/>
                <w:szCs w:val="20"/>
              </w:rPr>
              <w:br/>
              <w:t>лиц, не являющихся застройщиком</w:t>
            </w:r>
          </w:p>
        </w:tc>
        <w:tc>
          <w:tcPr>
            <w:tcW w:w="2301" w:type="dxa"/>
            <w:gridSpan w:val="3"/>
            <w:vMerge w:val="restart"/>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Выкуп жилых помещений у</w:t>
            </w:r>
            <w:r w:rsidRPr="002713F4">
              <w:rPr>
                <w:rFonts w:ascii="Times New Roman" w:hAnsi="Times New Roman" w:cs="Times New Roman"/>
                <w:sz w:val="20"/>
                <w:szCs w:val="20"/>
              </w:rPr>
              <w:br/>
              <w:t>собственников</w:t>
            </w:r>
          </w:p>
        </w:tc>
      </w:tr>
      <w:tr w:rsidR="002713F4" w:rsidRPr="00523E99" w:rsidTr="002713F4">
        <w:trPr>
          <w:trHeight w:val="300"/>
        </w:trPr>
        <w:tc>
          <w:tcPr>
            <w:tcW w:w="513" w:type="dxa"/>
            <w:vMerge/>
            <w:tcBorders>
              <w:top w:val="single" w:sz="4" w:space="0" w:color="000000"/>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1892" w:type="dxa"/>
            <w:vMerge/>
            <w:tcBorders>
              <w:top w:val="single" w:sz="4" w:space="0" w:color="000000"/>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3560" w:type="dxa"/>
            <w:gridSpan w:val="3"/>
            <w:vMerge/>
            <w:tcBorders>
              <w:top w:val="single" w:sz="4" w:space="0" w:color="000000"/>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2110" w:type="dxa"/>
            <w:gridSpan w:val="3"/>
            <w:vMerge/>
            <w:tcBorders>
              <w:top w:val="single" w:sz="4" w:space="0" w:color="000000"/>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2519" w:type="dxa"/>
            <w:gridSpan w:val="3"/>
            <w:vMerge/>
            <w:tcBorders>
              <w:top w:val="single" w:sz="4" w:space="0" w:color="000000"/>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2301" w:type="dxa"/>
            <w:gridSpan w:val="3"/>
            <w:vMerge/>
            <w:tcBorders>
              <w:top w:val="single" w:sz="4" w:space="0" w:color="000000"/>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r>
      <w:tr w:rsidR="00523E99" w:rsidRPr="00523E99" w:rsidTr="002713F4">
        <w:trPr>
          <w:trHeight w:val="2059"/>
        </w:trPr>
        <w:tc>
          <w:tcPr>
            <w:tcW w:w="513" w:type="dxa"/>
            <w:vMerge/>
            <w:tcBorders>
              <w:top w:val="single" w:sz="4" w:space="0" w:color="000000"/>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1892" w:type="dxa"/>
            <w:vMerge/>
            <w:tcBorders>
              <w:top w:val="single" w:sz="4" w:space="0" w:color="000000"/>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1060" w:type="dxa"/>
            <w:vMerge w:val="restart"/>
            <w:tcBorders>
              <w:top w:val="nil"/>
              <w:left w:val="single" w:sz="4" w:space="0" w:color="000000"/>
              <w:bottom w:val="single" w:sz="4" w:space="0" w:color="000000"/>
              <w:right w:val="single" w:sz="4" w:space="0" w:color="000000"/>
            </w:tcBorders>
            <w:shd w:val="clear" w:color="FFFFCC" w:fill="FFFFFF"/>
            <w:textDirection w:val="btLr"/>
            <w:vAlign w:val="bottom"/>
            <w:hideMark/>
          </w:tcPr>
          <w:p w:rsidR="00523E99" w:rsidRPr="002713F4" w:rsidRDefault="00523E99" w:rsidP="002713F4">
            <w:pPr>
              <w:rPr>
                <w:rFonts w:ascii="Times New Roman" w:hAnsi="Times New Roman" w:cs="Times New Roman"/>
                <w:sz w:val="20"/>
                <w:szCs w:val="20"/>
              </w:rPr>
            </w:pPr>
            <w:r w:rsidRPr="002713F4">
              <w:rPr>
                <w:rFonts w:ascii="Times New Roman" w:hAnsi="Times New Roman" w:cs="Times New Roman"/>
                <w:sz w:val="20"/>
                <w:szCs w:val="20"/>
              </w:rPr>
              <w:t>Всего</w:t>
            </w:r>
          </w:p>
        </w:tc>
        <w:tc>
          <w:tcPr>
            <w:tcW w:w="641" w:type="dxa"/>
            <w:vMerge w:val="restart"/>
            <w:tcBorders>
              <w:top w:val="nil"/>
              <w:left w:val="single" w:sz="4" w:space="0" w:color="000000"/>
              <w:bottom w:val="single" w:sz="4" w:space="0" w:color="000000"/>
              <w:right w:val="single" w:sz="4" w:space="0" w:color="000000"/>
            </w:tcBorders>
            <w:shd w:val="clear" w:color="FFFFCC" w:fill="FFFFFF"/>
            <w:textDirection w:val="btLr"/>
            <w:vAlign w:val="bottom"/>
            <w:hideMark/>
          </w:tcPr>
          <w:p w:rsidR="00523E99" w:rsidRPr="002713F4" w:rsidRDefault="00523E99" w:rsidP="002713F4">
            <w:pPr>
              <w:rPr>
                <w:rFonts w:ascii="Times New Roman" w:hAnsi="Times New Roman" w:cs="Times New Roman"/>
                <w:sz w:val="20"/>
                <w:szCs w:val="20"/>
              </w:rPr>
            </w:pPr>
            <w:r w:rsidRPr="002713F4">
              <w:rPr>
                <w:rFonts w:ascii="Times New Roman" w:hAnsi="Times New Roman" w:cs="Times New Roman"/>
                <w:sz w:val="20"/>
                <w:szCs w:val="20"/>
              </w:rPr>
              <w:t>Частная собственность в т.ч.</w:t>
            </w:r>
          </w:p>
        </w:tc>
        <w:tc>
          <w:tcPr>
            <w:tcW w:w="940" w:type="dxa"/>
            <w:vMerge w:val="restart"/>
            <w:tcBorders>
              <w:top w:val="nil"/>
              <w:left w:val="single" w:sz="4" w:space="0" w:color="000000"/>
              <w:bottom w:val="single" w:sz="4" w:space="0" w:color="000000"/>
              <w:right w:val="single" w:sz="4" w:space="0" w:color="000000"/>
            </w:tcBorders>
            <w:shd w:val="clear" w:color="FFFFCC" w:fill="FFFFFF"/>
            <w:textDirection w:val="btLr"/>
            <w:vAlign w:val="bottom"/>
            <w:hideMark/>
          </w:tcPr>
          <w:p w:rsidR="00523E99" w:rsidRPr="002713F4" w:rsidRDefault="00523E99" w:rsidP="002713F4">
            <w:pPr>
              <w:rPr>
                <w:rFonts w:ascii="Times New Roman" w:hAnsi="Times New Roman" w:cs="Times New Roman"/>
                <w:sz w:val="20"/>
                <w:szCs w:val="20"/>
              </w:rPr>
            </w:pPr>
            <w:r w:rsidRPr="002713F4">
              <w:rPr>
                <w:rFonts w:ascii="Times New Roman" w:hAnsi="Times New Roman" w:cs="Times New Roman"/>
                <w:sz w:val="20"/>
                <w:szCs w:val="20"/>
              </w:rPr>
              <w:t>Площадь</w:t>
            </w:r>
          </w:p>
        </w:tc>
        <w:tc>
          <w:tcPr>
            <w:tcW w:w="1460" w:type="dxa"/>
            <w:vMerge w:val="restart"/>
            <w:tcBorders>
              <w:top w:val="nil"/>
              <w:left w:val="single" w:sz="4" w:space="0" w:color="000000"/>
              <w:bottom w:val="single" w:sz="4" w:space="0" w:color="000000"/>
              <w:right w:val="single" w:sz="4" w:space="0" w:color="000000"/>
            </w:tcBorders>
            <w:shd w:val="clear" w:color="FFFFCC" w:fill="FFFFFF"/>
            <w:textDirection w:val="btLr"/>
            <w:vAlign w:val="bottom"/>
            <w:hideMark/>
          </w:tcPr>
          <w:p w:rsidR="00523E99" w:rsidRPr="002713F4" w:rsidRDefault="00523E99" w:rsidP="002713F4">
            <w:pPr>
              <w:rPr>
                <w:rFonts w:ascii="Times New Roman" w:hAnsi="Times New Roman" w:cs="Times New Roman"/>
                <w:sz w:val="20"/>
                <w:szCs w:val="20"/>
              </w:rPr>
            </w:pPr>
            <w:r w:rsidRPr="002713F4">
              <w:rPr>
                <w:rFonts w:ascii="Times New Roman" w:hAnsi="Times New Roman" w:cs="Times New Roman"/>
                <w:sz w:val="20"/>
                <w:szCs w:val="20"/>
              </w:rPr>
              <w:t>Стоимость</w:t>
            </w:r>
          </w:p>
        </w:tc>
        <w:tc>
          <w:tcPr>
            <w:tcW w:w="1160" w:type="dxa"/>
            <w:vMerge w:val="restart"/>
            <w:tcBorders>
              <w:top w:val="nil"/>
              <w:left w:val="single" w:sz="4" w:space="0" w:color="000000"/>
              <w:bottom w:val="single" w:sz="4" w:space="0" w:color="000000"/>
              <w:right w:val="single" w:sz="4" w:space="0" w:color="000000"/>
            </w:tcBorders>
            <w:shd w:val="clear" w:color="FFFFCC" w:fill="FFFFFF"/>
            <w:textDirection w:val="btLr"/>
            <w:vAlign w:val="bottom"/>
            <w:hideMark/>
          </w:tcPr>
          <w:p w:rsidR="00523E99" w:rsidRPr="002713F4" w:rsidRDefault="00523E99" w:rsidP="002713F4">
            <w:pPr>
              <w:rPr>
                <w:rFonts w:ascii="Times New Roman" w:hAnsi="Times New Roman" w:cs="Times New Roman"/>
                <w:sz w:val="20"/>
                <w:szCs w:val="20"/>
              </w:rPr>
            </w:pPr>
            <w:r w:rsidRPr="002713F4">
              <w:rPr>
                <w:rFonts w:ascii="Times New Roman" w:hAnsi="Times New Roman" w:cs="Times New Roman"/>
                <w:sz w:val="20"/>
                <w:szCs w:val="20"/>
              </w:rPr>
              <w:t>Удельная стоимость 1 кв.м</w:t>
            </w:r>
          </w:p>
        </w:tc>
        <w:tc>
          <w:tcPr>
            <w:tcW w:w="693" w:type="dxa"/>
            <w:vMerge w:val="restart"/>
            <w:tcBorders>
              <w:top w:val="nil"/>
              <w:left w:val="single" w:sz="4" w:space="0" w:color="000000"/>
              <w:bottom w:val="single" w:sz="4" w:space="0" w:color="000000"/>
              <w:right w:val="single" w:sz="4" w:space="0" w:color="000000"/>
            </w:tcBorders>
            <w:shd w:val="clear" w:color="FFFFCC" w:fill="FFFFFF"/>
            <w:textDirection w:val="btLr"/>
            <w:vAlign w:val="bottom"/>
            <w:hideMark/>
          </w:tcPr>
          <w:p w:rsidR="00523E99" w:rsidRPr="002713F4" w:rsidRDefault="00523E99" w:rsidP="002713F4">
            <w:pPr>
              <w:rPr>
                <w:rFonts w:ascii="Times New Roman" w:hAnsi="Times New Roman" w:cs="Times New Roman"/>
                <w:sz w:val="20"/>
                <w:szCs w:val="20"/>
              </w:rPr>
            </w:pPr>
            <w:r w:rsidRPr="002713F4">
              <w:rPr>
                <w:rFonts w:ascii="Times New Roman" w:hAnsi="Times New Roman" w:cs="Times New Roman"/>
                <w:sz w:val="20"/>
                <w:szCs w:val="20"/>
              </w:rPr>
              <w:t>Площадь</w:t>
            </w:r>
          </w:p>
        </w:tc>
        <w:tc>
          <w:tcPr>
            <w:tcW w:w="708" w:type="dxa"/>
            <w:vMerge w:val="restart"/>
            <w:tcBorders>
              <w:top w:val="nil"/>
              <w:left w:val="single" w:sz="4" w:space="0" w:color="000000"/>
              <w:bottom w:val="single" w:sz="4" w:space="0" w:color="000000"/>
              <w:right w:val="single" w:sz="4" w:space="0" w:color="000000"/>
            </w:tcBorders>
            <w:shd w:val="clear" w:color="FFFFCC" w:fill="FFFFFF"/>
            <w:textDirection w:val="btLr"/>
            <w:vAlign w:val="bottom"/>
            <w:hideMark/>
          </w:tcPr>
          <w:p w:rsidR="00523E99" w:rsidRPr="002713F4" w:rsidRDefault="00523E99" w:rsidP="002713F4">
            <w:pPr>
              <w:rPr>
                <w:rFonts w:ascii="Times New Roman" w:hAnsi="Times New Roman" w:cs="Times New Roman"/>
                <w:sz w:val="20"/>
                <w:szCs w:val="20"/>
              </w:rPr>
            </w:pPr>
            <w:r w:rsidRPr="002713F4">
              <w:rPr>
                <w:rFonts w:ascii="Times New Roman" w:hAnsi="Times New Roman" w:cs="Times New Roman"/>
                <w:sz w:val="20"/>
                <w:szCs w:val="20"/>
              </w:rPr>
              <w:t>Стоимость</w:t>
            </w:r>
          </w:p>
        </w:tc>
        <w:tc>
          <w:tcPr>
            <w:tcW w:w="709" w:type="dxa"/>
            <w:vMerge w:val="restart"/>
            <w:tcBorders>
              <w:top w:val="nil"/>
              <w:left w:val="single" w:sz="4" w:space="0" w:color="000000"/>
              <w:bottom w:val="single" w:sz="4" w:space="0" w:color="000000"/>
              <w:right w:val="single" w:sz="4" w:space="0" w:color="000000"/>
            </w:tcBorders>
            <w:shd w:val="clear" w:color="FFFFCC" w:fill="FFFFFF"/>
            <w:textDirection w:val="btLr"/>
            <w:vAlign w:val="bottom"/>
            <w:hideMark/>
          </w:tcPr>
          <w:p w:rsidR="00523E99" w:rsidRPr="002713F4" w:rsidRDefault="00523E99" w:rsidP="002713F4">
            <w:pPr>
              <w:rPr>
                <w:rFonts w:ascii="Times New Roman" w:hAnsi="Times New Roman" w:cs="Times New Roman"/>
                <w:sz w:val="20"/>
                <w:szCs w:val="20"/>
              </w:rPr>
            </w:pPr>
            <w:r w:rsidRPr="002713F4">
              <w:rPr>
                <w:rFonts w:ascii="Times New Roman" w:hAnsi="Times New Roman" w:cs="Times New Roman"/>
                <w:sz w:val="20"/>
                <w:szCs w:val="20"/>
              </w:rPr>
              <w:t>Удельная стоимость 1 кв.м</w:t>
            </w:r>
          </w:p>
        </w:tc>
        <w:tc>
          <w:tcPr>
            <w:tcW w:w="709" w:type="dxa"/>
            <w:vMerge w:val="restart"/>
            <w:tcBorders>
              <w:top w:val="nil"/>
              <w:left w:val="single" w:sz="4" w:space="0" w:color="000000"/>
              <w:bottom w:val="single" w:sz="4" w:space="0" w:color="000000"/>
              <w:right w:val="single" w:sz="4" w:space="0" w:color="000000"/>
            </w:tcBorders>
            <w:shd w:val="clear" w:color="FFFFCC" w:fill="FFFFFF"/>
            <w:textDirection w:val="btLr"/>
            <w:vAlign w:val="bottom"/>
            <w:hideMark/>
          </w:tcPr>
          <w:p w:rsidR="00523E99" w:rsidRPr="002713F4" w:rsidRDefault="00523E99" w:rsidP="002713F4">
            <w:pPr>
              <w:rPr>
                <w:rFonts w:ascii="Times New Roman" w:hAnsi="Times New Roman" w:cs="Times New Roman"/>
                <w:sz w:val="20"/>
                <w:szCs w:val="20"/>
              </w:rPr>
            </w:pPr>
            <w:r w:rsidRPr="002713F4">
              <w:rPr>
                <w:rFonts w:ascii="Times New Roman" w:hAnsi="Times New Roman" w:cs="Times New Roman"/>
                <w:sz w:val="20"/>
                <w:szCs w:val="20"/>
              </w:rPr>
              <w:t>Площадь</w:t>
            </w:r>
          </w:p>
        </w:tc>
        <w:tc>
          <w:tcPr>
            <w:tcW w:w="850" w:type="dxa"/>
            <w:vMerge w:val="restart"/>
            <w:tcBorders>
              <w:top w:val="nil"/>
              <w:left w:val="single" w:sz="4" w:space="0" w:color="000000"/>
              <w:bottom w:val="single" w:sz="4" w:space="0" w:color="000000"/>
              <w:right w:val="single" w:sz="4" w:space="0" w:color="000000"/>
            </w:tcBorders>
            <w:shd w:val="clear" w:color="FFFFCC" w:fill="FFFFFF"/>
            <w:textDirection w:val="btLr"/>
            <w:vAlign w:val="bottom"/>
            <w:hideMark/>
          </w:tcPr>
          <w:p w:rsidR="00523E99" w:rsidRPr="002713F4" w:rsidRDefault="00523E99" w:rsidP="002713F4">
            <w:pPr>
              <w:rPr>
                <w:rFonts w:ascii="Times New Roman" w:hAnsi="Times New Roman" w:cs="Times New Roman"/>
                <w:sz w:val="20"/>
                <w:szCs w:val="20"/>
              </w:rPr>
            </w:pPr>
            <w:r w:rsidRPr="002713F4">
              <w:rPr>
                <w:rFonts w:ascii="Times New Roman" w:hAnsi="Times New Roman" w:cs="Times New Roman"/>
                <w:sz w:val="20"/>
                <w:szCs w:val="20"/>
              </w:rPr>
              <w:t>Стоимость</w:t>
            </w:r>
          </w:p>
        </w:tc>
        <w:tc>
          <w:tcPr>
            <w:tcW w:w="960" w:type="dxa"/>
            <w:vMerge w:val="restart"/>
            <w:tcBorders>
              <w:top w:val="nil"/>
              <w:left w:val="single" w:sz="4" w:space="0" w:color="000000"/>
              <w:bottom w:val="single" w:sz="4" w:space="0" w:color="000000"/>
              <w:right w:val="single" w:sz="4" w:space="0" w:color="000000"/>
            </w:tcBorders>
            <w:shd w:val="clear" w:color="FFFFCC" w:fill="FFFFFF"/>
            <w:textDirection w:val="btLr"/>
            <w:vAlign w:val="bottom"/>
            <w:hideMark/>
          </w:tcPr>
          <w:p w:rsidR="00523E99" w:rsidRPr="002713F4" w:rsidRDefault="00523E99" w:rsidP="002713F4">
            <w:pPr>
              <w:rPr>
                <w:rFonts w:ascii="Times New Roman" w:hAnsi="Times New Roman" w:cs="Times New Roman"/>
                <w:sz w:val="20"/>
                <w:szCs w:val="20"/>
              </w:rPr>
            </w:pPr>
            <w:r w:rsidRPr="002713F4">
              <w:rPr>
                <w:rFonts w:ascii="Times New Roman" w:hAnsi="Times New Roman" w:cs="Times New Roman"/>
                <w:sz w:val="20"/>
                <w:szCs w:val="20"/>
              </w:rPr>
              <w:t>Удельная стоимость 1 кв.м</w:t>
            </w:r>
          </w:p>
        </w:tc>
        <w:tc>
          <w:tcPr>
            <w:tcW w:w="820" w:type="dxa"/>
            <w:vMerge w:val="restart"/>
            <w:tcBorders>
              <w:top w:val="nil"/>
              <w:left w:val="single" w:sz="4" w:space="0" w:color="000000"/>
              <w:bottom w:val="single" w:sz="4" w:space="0" w:color="000000"/>
              <w:right w:val="single" w:sz="4" w:space="0" w:color="000000"/>
            </w:tcBorders>
            <w:shd w:val="clear" w:color="FFFFCC" w:fill="FFFFFF"/>
            <w:textDirection w:val="btLr"/>
            <w:vAlign w:val="bottom"/>
            <w:hideMark/>
          </w:tcPr>
          <w:p w:rsidR="00523E99" w:rsidRPr="002713F4" w:rsidRDefault="00523E99" w:rsidP="002713F4">
            <w:pPr>
              <w:rPr>
                <w:rFonts w:ascii="Times New Roman" w:hAnsi="Times New Roman" w:cs="Times New Roman"/>
                <w:sz w:val="20"/>
                <w:szCs w:val="20"/>
              </w:rPr>
            </w:pPr>
            <w:r w:rsidRPr="002713F4">
              <w:rPr>
                <w:rFonts w:ascii="Times New Roman" w:hAnsi="Times New Roman" w:cs="Times New Roman"/>
                <w:sz w:val="20"/>
                <w:szCs w:val="20"/>
              </w:rPr>
              <w:t>Площадь</w:t>
            </w:r>
          </w:p>
        </w:tc>
        <w:tc>
          <w:tcPr>
            <w:tcW w:w="760" w:type="dxa"/>
            <w:vMerge w:val="restart"/>
            <w:tcBorders>
              <w:top w:val="nil"/>
              <w:left w:val="single" w:sz="4" w:space="0" w:color="000000"/>
              <w:bottom w:val="single" w:sz="4" w:space="0" w:color="000000"/>
              <w:right w:val="single" w:sz="4" w:space="0" w:color="000000"/>
            </w:tcBorders>
            <w:shd w:val="clear" w:color="FFFFCC" w:fill="FFFFFF"/>
            <w:textDirection w:val="btLr"/>
            <w:vAlign w:val="bottom"/>
            <w:hideMark/>
          </w:tcPr>
          <w:p w:rsidR="00523E99" w:rsidRPr="002713F4" w:rsidRDefault="00523E99" w:rsidP="002713F4">
            <w:pPr>
              <w:rPr>
                <w:rFonts w:ascii="Times New Roman" w:hAnsi="Times New Roman" w:cs="Times New Roman"/>
                <w:sz w:val="20"/>
                <w:szCs w:val="20"/>
              </w:rPr>
            </w:pPr>
            <w:r w:rsidRPr="002713F4">
              <w:rPr>
                <w:rFonts w:ascii="Times New Roman" w:hAnsi="Times New Roman" w:cs="Times New Roman"/>
                <w:sz w:val="20"/>
                <w:szCs w:val="20"/>
              </w:rPr>
              <w:t>Стоимость</w:t>
            </w:r>
          </w:p>
        </w:tc>
        <w:tc>
          <w:tcPr>
            <w:tcW w:w="721" w:type="dxa"/>
            <w:vMerge w:val="restart"/>
            <w:tcBorders>
              <w:top w:val="nil"/>
              <w:left w:val="single" w:sz="4" w:space="0" w:color="000000"/>
              <w:bottom w:val="single" w:sz="4" w:space="0" w:color="000000"/>
              <w:right w:val="single" w:sz="4" w:space="0" w:color="000000"/>
            </w:tcBorders>
            <w:shd w:val="clear" w:color="FFFFCC" w:fill="FFFFFF"/>
            <w:textDirection w:val="btLr"/>
            <w:vAlign w:val="bottom"/>
            <w:hideMark/>
          </w:tcPr>
          <w:p w:rsidR="00523E99" w:rsidRPr="002713F4" w:rsidRDefault="00523E99" w:rsidP="002713F4">
            <w:pPr>
              <w:rPr>
                <w:rFonts w:ascii="Times New Roman" w:hAnsi="Times New Roman" w:cs="Times New Roman"/>
                <w:sz w:val="20"/>
                <w:szCs w:val="20"/>
              </w:rPr>
            </w:pPr>
            <w:r w:rsidRPr="002713F4">
              <w:rPr>
                <w:rFonts w:ascii="Times New Roman" w:hAnsi="Times New Roman" w:cs="Times New Roman"/>
                <w:sz w:val="20"/>
                <w:szCs w:val="20"/>
              </w:rPr>
              <w:t>Удельная стоимость 1 кв.м</w:t>
            </w:r>
          </w:p>
        </w:tc>
      </w:tr>
      <w:tr w:rsidR="002713F4" w:rsidRPr="00523E99" w:rsidTr="002713F4">
        <w:trPr>
          <w:trHeight w:val="600"/>
        </w:trPr>
        <w:tc>
          <w:tcPr>
            <w:tcW w:w="513" w:type="dxa"/>
            <w:vMerge/>
            <w:tcBorders>
              <w:top w:val="single" w:sz="4" w:space="0" w:color="000000"/>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1892" w:type="dxa"/>
            <w:vMerge/>
            <w:tcBorders>
              <w:top w:val="single" w:sz="4" w:space="0" w:color="000000"/>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1060" w:type="dxa"/>
            <w:vMerge/>
            <w:tcBorders>
              <w:top w:val="nil"/>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641" w:type="dxa"/>
            <w:vMerge/>
            <w:tcBorders>
              <w:top w:val="nil"/>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940" w:type="dxa"/>
            <w:vMerge/>
            <w:tcBorders>
              <w:top w:val="nil"/>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1460" w:type="dxa"/>
            <w:vMerge/>
            <w:tcBorders>
              <w:top w:val="nil"/>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1160" w:type="dxa"/>
            <w:vMerge/>
            <w:tcBorders>
              <w:top w:val="nil"/>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693" w:type="dxa"/>
            <w:vMerge/>
            <w:tcBorders>
              <w:top w:val="nil"/>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708" w:type="dxa"/>
            <w:vMerge/>
            <w:tcBorders>
              <w:top w:val="nil"/>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709" w:type="dxa"/>
            <w:vMerge/>
            <w:tcBorders>
              <w:top w:val="nil"/>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709" w:type="dxa"/>
            <w:vMerge/>
            <w:tcBorders>
              <w:top w:val="nil"/>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850" w:type="dxa"/>
            <w:vMerge/>
            <w:tcBorders>
              <w:top w:val="nil"/>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960" w:type="dxa"/>
            <w:vMerge/>
            <w:tcBorders>
              <w:top w:val="nil"/>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820" w:type="dxa"/>
            <w:vMerge/>
            <w:tcBorders>
              <w:top w:val="nil"/>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760" w:type="dxa"/>
            <w:vMerge/>
            <w:tcBorders>
              <w:top w:val="nil"/>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c>
          <w:tcPr>
            <w:tcW w:w="721" w:type="dxa"/>
            <w:vMerge/>
            <w:tcBorders>
              <w:top w:val="nil"/>
              <w:left w:val="single" w:sz="4" w:space="0" w:color="000000"/>
              <w:bottom w:val="single" w:sz="4" w:space="0" w:color="000000"/>
              <w:right w:val="single" w:sz="4" w:space="0" w:color="000000"/>
            </w:tcBorders>
            <w:vAlign w:val="center"/>
            <w:hideMark/>
          </w:tcPr>
          <w:p w:rsidR="00523E99" w:rsidRPr="002713F4" w:rsidRDefault="00523E99" w:rsidP="002713F4">
            <w:pPr>
              <w:pStyle w:val="a8"/>
              <w:jc w:val="center"/>
              <w:rPr>
                <w:rFonts w:ascii="Times New Roman" w:hAnsi="Times New Roman" w:cs="Times New Roman"/>
                <w:sz w:val="20"/>
                <w:szCs w:val="20"/>
              </w:rPr>
            </w:pPr>
          </w:p>
        </w:tc>
      </w:tr>
      <w:tr w:rsidR="00523E99" w:rsidRPr="00523E99" w:rsidTr="002713F4">
        <w:trPr>
          <w:trHeight w:val="300"/>
        </w:trPr>
        <w:tc>
          <w:tcPr>
            <w:tcW w:w="513" w:type="dxa"/>
            <w:tcBorders>
              <w:top w:val="nil"/>
              <w:left w:val="single" w:sz="4" w:space="0" w:color="000000"/>
              <w:bottom w:val="single" w:sz="4" w:space="0" w:color="000000"/>
              <w:right w:val="single" w:sz="4" w:space="0" w:color="000000"/>
            </w:tcBorders>
            <w:shd w:val="clear" w:color="FFFFCC" w:fill="FFFFFF"/>
            <w:noWrap/>
            <w:vAlign w:val="bottom"/>
            <w:hideMark/>
          </w:tcPr>
          <w:p w:rsidR="00523E99" w:rsidRPr="002713F4" w:rsidRDefault="00523E99" w:rsidP="002713F4">
            <w:pPr>
              <w:pStyle w:val="a8"/>
              <w:jc w:val="center"/>
              <w:rPr>
                <w:rFonts w:ascii="Times New Roman" w:hAnsi="Times New Roman" w:cs="Times New Roman"/>
                <w:sz w:val="20"/>
                <w:szCs w:val="20"/>
              </w:rPr>
            </w:pPr>
          </w:p>
        </w:tc>
        <w:tc>
          <w:tcPr>
            <w:tcW w:w="1892" w:type="dxa"/>
            <w:tcBorders>
              <w:top w:val="nil"/>
              <w:left w:val="nil"/>
              <w:bottom w:val="single" w:sz="4" w:space="0" w:color="000000"/>
              <w:right w:val="single" w:sz="4" w:space="0" w:color="000000"/>
            </w:tcBorders>
            <w:shd w:val="clear" w:color="FFFFCC" w:fill="FFFFFF"/>
            <w:noWrap/>
            <w:vAlign w:val="bottom"/>
            <w:hideMark/>
          </w:tcPr>
          <w:p w:rsidR="00523E99" w:rsidRPr="002713F4" w:rsidRDefault="00523E99" w:rsidP="002713F4">
            <w:pPr>
              <w:pStyle w:val="a8"/>
              <w:jc w:val="center"/>
              <w:rPr>
                <w:rFonts w:ascii="Times New Roman" w:hAnsi="Times New Roman" w:cs="Times New Roman"/>
                <w:sz w:val="20"/>
                <w:szCs w:val="20"/>
              </w:rPr>
            </w:pPr>
          </w:p>
        </w:tc>
        <w:tc>
          <w:tcPr>
            <w:tcW w:w="1060" w:type="dxa"/>
            <w:tcBorders>
              <w:top w:val="nil"/>
              <w:left w:val="nil"/>
              <w:bottom w:val="single" w:sz="4" w:space="0" w:color="000000"/>
              <w:right w:val="single" w:sz="4" w:space="0" w:color="000000"/>
            </w:tcBorders>
            <w:shd w:val="clear" w:color="FFFFCC" w:fill="FFFFFF"/>
            <w:noWrap/>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кв. м</w:t>
            </w:r>
          </w:p>
        </w:tc>
        <w:tc>
          <w:tcPr>
            <w:tcW w:w="641" w:type="dxa"/>
            <w:tcBorders>
              <w:top w:val="nil"/>
              <w:left w:val="nil"/>
              <w:bottom w:val="single" w:sz="4" w:space="0" w:color="000000"/>
              <w:right w:val="single" w:sz="4" w:space="0" w:color="000000"/>
            </w:tcBorders>
            <w:shd w:val="clear" w:color="FFFFCC" w:fill="FFFFFF"/>
            <w:noWrap/>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кв. м</w:t>
            </w:r>
          </w:p>
        </w:tc>
        <w:tc>
          <w:tcPr>
            <w:tcW w:w="940" w:type="dxa"/>
            <w:tcBorders>
              <w:top w:val="nil"/>
              <w:left w:val="nil"/>
              <w:bottom w:val="single" w:sz="4" w:space="0" w:color="000000"/>
              <w:right w:val="single" w:sz="4" w:space="0" w:color="000000"/>
            </w:tcBorders>
            <w:shd w:val="clear" w:color="FFFFCC" w:fill="FFFFFF"/>
            <w:noWrap/>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кв. м</w:t>
            </w:r>
          </w:p>
        </w:tc>
        <w:tc>
          <w:tcPr>
            <w:tcW w:w="1460" w:type="dxa"/>
            <w:tcBorders>
              <w:top w:val="nil"/>
              <w:left w:val="nil"/>
              <w:bottom w:val="single" w:sz="4" w:space="0" w:color="000000"/>
              <w:right w:val="single" w:sz="4" w:space="0" w:color="000000"/>
            </w:tcBorders>
            <w:shd w:val="clear" w:color="FFFFCC" w:fill="FFFFFF"/>
            <w:noWrap/>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руб.</w:t>
            </w:r>
          </w:p>
        </w:tc>
        <w:tc>
          <w:tcPr>
            <w:tcW w:w="1160" w:type="dxa"/>
            <w:tcBorders>
              <w:top w:val="nil"/>
              <w:left w:val="nil"/>
              <w:bottom w:val="single" w:sz="4" w:space="0" w:color="000000"/>
              <w:right w:val="single" w:sz="4" w:space="0" w:color="000000"/>
            </w:tcBorders>
            <w:shd w:val="clear" w:color="FFFFCC" w:fill="FFFFFF"/>
            <w:noWrap/>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руб.</w:t>
            </w:r>
          </w:p>
        </w:tc>
        <w:tc>
          <w:tcPr>
            <w:tcW w:w="693" w:type="dxa"/>
            <w:tcBorders>
              <w:top w:val="nil"/>
              <w:left w:val="nil"/>
              <w:bottom w:val="single" w:sz="4" w:space="0" w:color="000000"/>
              <w:right w:val="single" w:sz="4" w:space="0" w:color="000000"/>
            </w:tcBorders>
            <w:shd w:val="clear" w:color="FFFFCC" w:fill="FFFFFF"/>
            <w:noWrap/>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кв. м</w:t>
            </w:r>
          </w:p>
        </w:tc>
        <w:tc>
          <w:tcPr>
            <w:tcW w:w="708" w:type="dxa"/>
            <w:tcBorders>
              <w:top w:val="nil"/>
              <w:left w:val="nil"/>
              <w:bottom w:val="single" w:sz="4" w:space="0" w:color="000000"/>
              <w:right w:val="single" w:sz="4" w:space="0" w:color="000000"/>
            </w:tcBorders>
            <w:shd w:val="clear" w:color="FFFFCC" w:fill="FFFFFF"/>
            <w:noWrap/>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руб.</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руб.</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кв. м</w:t>
            </w:r>
          </w:p>
        </w:tc>
        <w:tc>
          <w:tcPr>
            <w:tcW w:w="850" w:type="dxa"/>
            <w:tcBorders>
              <w:top w:val="nil"/>
              <w:left w:val="nil"/>
              <w:bottom w:val="single" w:sz="4" w:space="0" w:color="000000"/>
              <w:right w:val="single" w:sz="4" w:space="0" w:color="000000"/>
            </w:tcBorders>
            <w:shd w:val="clear" w:color="FFFFCC" w:fill="FFFFFF"/>
            <w:noWrap/>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руб.</w:t>
            </w:r>
          </w:p>
        </w:tc>
        <w:tc>
          <w:tcPr>
            <w:tcW w:w="960" w:type="dxa"/>
            <w:tcBorders>
              <w:top w:val="nil"/>
              <w:left w:val="nil"/>
              <w:bottom w:val="single" w:sz="4" w:space="0" w:color="000000"/>
              <w:right w:val="single" w:sz="4" w:space="0" w:color="000000"/>
            </w:tcBorders>
            <w:shd w:val="clear" w:color="FFFFCC" w:fill="FFFFFF"/>
            <w:noWrap/>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руб.</w:t>
            </w:r>
          </w:p>
        </w:tc>
        <w:tc>
          <w:tcPr>
            <w:tcW w:w="820" w:type="dxa"/>
            <w:tcBorders>
              <w:top w:val="nil"/>
              <w:left w:val="nil"/>
              <w:bottom w:val="single" w:sz="4" w:space="0" w:color="000000"/>
              <w:right w:val="single" w:sz="4" w:space="0" w:color="000000"/>
            </w:tcBorders>
            <w:shd w:val="clear" w:color="FFFFCC" w:fill="FFFFFF"/>
            <w:noWrap/>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кв. м</w:t>
            </w:r>
          </w:p>
        </w:tc>
        <w:tc>
          <w:tcPr>
            <w:tcW w:w="760" w:type="dxa"/>
            <w:tcBorders>
              <w:top w:val="nil"/>
              <w:left w:val="nil"/>
              <w:bottom w:val="single" w:sz="4" w:space="0" w:color="000000"/>
              <w:right w:val="single" w:sz="4" w:space="0" w:color="000000"/>
            </w:tcBorders>
            <w:shd w:val="clear" w:color="FFFFCC" w:fill="FFFFFF"/>
            <w:noWrap/>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руб.</w:t>
            </w:r>
          </w:p>
        </w:tc>
        <w:tc>
          <w:tcPr>
            <w:tcW w:w="721" w:type="dxa"/>
            <w:tcBorders>
              <w:top w:val="nil"/>
              <w:left w:val="nil"/>
              <w:bottom w:val="single" w:sz="4" w:space="0" w:color="000000"/>
              <w:right w:val="single" w:sz="4" w:space="0" w:color="000000"/>
            </w:tcBorders>
            <w:shd w:val="clear" w:color="FFFFCC" w:fill="FFFFFF"/>
            <w:noWrap/>
            <w:vAlign w:val="bottom"/>
            <w:hideMark/>
          </w:tcPr>
          <w:p w:rsidR="00523E99" w:rsidRPr="002713F4" w:rsidRDefault="00523E99" w:rsidP="002713F4">
            <w:pPr>
              <w:pStyle w:val="a8"/>
              <w:jc w:val="center"/>
              <w:rPr>
                <w:rFonts w:ascii="Times New Roman" w:hAnsi="Times New Roman" w:cs="Times New Roman"/>
                <w:sz w:val="20"/>
                <w:szCs w:val="20"/>
              </w:rPr>
            </w:pPr>
            <w:r w:rsidRPr="002713F4">
              <w:rPr>
                <w:rFonts w:ascii="Times New Roman" w:hAnsi="Times New Roman" w:cs="Times New Roman"/>
                <w:sz w:val="20"/>
                <w:szCs w:val="20"/>
              </w:rPr>
              <w:t>руб.</w:t>
            </w:r>
          </w:p>
        </w:tc>
      </w:tr>
      <w:tr w:rsidR="00523E99" w:rsidRPr="00523E99" w:rsidTr="002713F4">
        <w:trPr>
          <w:trHeight w:val="300"/>
        </w:trPr>
        <w:tc>
          <w:tcPr>
            <w:tcW w:w="2405" w:type="dxa"/>
            <w:gridSpan w:val="2"/>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center"/>
              <w:rPr>
                <w:rFonts w:ascii="Times New Roman" w:hAnsi="Times New Roman" w:cs="Times New Roman"/>
                <w:color w:val="000000"/>
                <w:sz w:val="20"/>
                <w:szCs w:val="20"/>
              </w:rPr>
            </w:pPr>
            <w:r w:rsidRPr="00523E99">
              <w:rPr>
                <w:rFonts w:ascii="Times New Roman" w:hAnsi="Times New Roman" w:cs="Times New Roman"/>
                <w:color w:val="000000"/>
                <w:sz w:val="20"/>
                <w:szCs w:val="20"/>
              </w:rPr>
              <w:t>Итого по Новоталицкому сельскому поселению:</w:t>
            </w:r>
          </w:p>
        </w:tc>
        <w:tc>
          <w:tcPr>
            <w:tcW w:w="10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1765,20</w:t>
            </w:r>
          </w:p>
        </w:tc>
        <w:tc>
          <w:tcPr>
            <w:tcW w:w="641"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839,40</w:t>
            </w:r>
          </w:p>
        </w:tc>
        <w:tc>
          <w:tcPr>
            <w:tcW w:w="94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1765,20</w:t>
            </w:r>
          </w:p>
        </w:tc>
        <w:tc>
          <w:tcPr>
            <w:tcW w:w="14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7D08F4">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54 354 77</w:t>
            </w:r>
            <w:r w:rsidR="007D08F4">
              <w:rPr>
                <w:rFonts w:ascii="Times New Roman" w:hAnsi="Times New Roman" w:cs="Times New Roman"/>
                <w:color w:val="000000"/>
                <w:sz w:val="20"/>
                <w:szCs w:val="20"/>
              </w:rPr>
              <w:t>2</w:t>
            </w:r>
            <w:r w:rsidRPr="00523E99">
              <w:rPr>
                <w:rFonts w:ascii="Times New Roman" w:hAnsi="Times New Roman" w:cs="Times New Roman"/>
                <w:color w:val="000000"/>
                <w:sz w:val="20"/>
                <w:szCs w:val="20"/>
              </w:rPr>
              <w:t>,50</w:t>
            </w:r>
          </w:p>
        </w:tc>
        <w:tc>
          <w:tcPr>
            <w:tcW w:w="11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28 185,00</w:t>
            </w:r>
          </w:p>
        </w:tc>
        <w:tc>
          <w:tcPr>
            <w:tcW w:w="693"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8"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85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9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82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21"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r>
      <w:tr w:rsidR="00523E99" w:rsidRPr="00523E99" w:rsidTr="002713F4">
        <w:trPr>
          <w:trHeight w:val="300"/>
        </w:trPr>
        <w:tc>
          <w:tcPr>
            <w:tcW w:w="513" w:type="dxa"/>
            <w:tcBorders>
              <w:top w:val="nil"/>
              <w:left w:val="single" w:sz="4" w:space="0" w:color="000000"/>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center"/>
              <w:rPr>
                <w:rFonts w:ascii="Times New Roman" w:hAnsi="Times New Roman" w:cs="Times New Roman"/>
                <w:color w:val="000000"/>
                <w:sz w:val="20"/>
                <w:szCs w:val="20"/>
              </w:rPr>
            </w:pPr>
            <w:r w:rsidRPr="00523E99">
              <w:rPr>
                <w:rFonts w:ascii="Times New Roman" w:hAnsi="Times New Roman" w:cs="Times New Roman"/>
                <w:color w:val="000000"/>
                <w:sz w:val="20"/>
                <w:szCs w:val="20"/>
              </w:rPr>
              <w:t>1</w:t>
            </w:r>
          </w:p>
        </w:tc>
        <w:tc>
          <w:tcPr>
            <w:tcW w:w="1892"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rPr>
                <w:rFonts w:ascii="Times New Roman" w:hAnsi="Times New Roman" w:cs="Times New Roman"/>
                <w:color w:val="000000"/>
                <w:sz w:val="20"/>
                <w:szCs w:val="20"/>
              </w:rPr>
            </w:pPr>
            <w:r w:rsidRPr="00523E99">
              <w:rPr>
                <w:rFonts w:ascii="Times New Roman" w:hAnsi="Times New Roman" w:cs="Times New Roman"/>
                <w:color w:val="000000"/>
                <w:sz w:val="20"/>
                <w:szCs w:val="20"/>
              </w:rPr>
              <w:t>с. Михалево, д. 2</w:t>
            </w:r>
          </w:p>
        </w:tc>
        <w:tc>
          <w:tcPr>
            <w:tcW w:w="10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357,50</w:t>
            </w:r>
          </w:p>
        </w:tc>
        <w:tc>
          <w:tcPr>
            <w:tcW w:w="641"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136,80</w:t>
            </w:r>
          </w:p>
        </w:tc>
        <w:tc>
          <w:tcPr>
            <w:tcW w:w="94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357,50</w:t>
            </w:r>
          </w:p>
        </w:tc>
        <w:tc>
          <w:tcPr>
            <w:tcW w:w="14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7D08F4">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10 076 13</w:t>
            </w:r>
            <w:r w:rsidR="007D08F4">
              <w:rPr>
                <w:rFonts w:ascii="Times New Roman" w:hAnsi="Times New Roman" w:cs="Times New Roman"/>
                <w:color w:val="000000"/>
                <w:sz w:val="20"/>
                <w:szCs w:val="20"/>
              </w:rPr>
              <w:t>7</w:t>
            </w:r>
            <w:r w:rsidRPr="00523E99">
              <w:rPr>
                <w:rFonts w:ascii="Times New Roman" w:hAnsi="Times New Roman" w:cs="Times New Roman"/>
                <w:color w:val="000000"/>
                <w:sz w:val="20"/>
                <w:szCs w:val="20"/>
              </w:rPr>
              <w:t>,</w:t>
            </w:r>
            <w:r w:rsidR="007D08F4">
              <w:rPr>
                <w:rFonts w:ascii="Times New Roman" w:hAnsi="Times New Roman" w:cs="Times New Roman"/>
                <w:color w:val="000000"/>
                <w:sz w:val="20"/>
                <w:szCs w:val="20"/>
              </w:rPr>
              <w:t>5</w:t>
            </w:r>
            <w:r w:rsidRPr="00523E99">
              <w:rPr>
                <w:rFonts w:ascii="Times New Roman" w:hAnsi="Times New Roman" w:cs="Times New Roman"/>
                <w:color w:val="000000"/>
                <w:sz w:val="20"/>
                <w:szCs w:val="20"/>
              </w:rPr>
              <w:t>0</w:t>
            </w:r>
          </w:p>
        </w:tc>
        <w:tc>
          <w:tcPr>
            <w:tcW w:w="11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28 185,00</w:t>
            </w:r>
          </w:p>
        </w:tc>
        <w:tc>
          <w:tcPr>
            <w:tcW w:w="693"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8"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85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9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82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21"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r>
      <w:tr w:rsidR="00523E99" w:rsidRPr="00523E99" w:rsidTr="002713F4">
        <w:trPr>
          <w:trHeight w:val="300"/>
        </w:trPr>
        <w:tc>
          <w:tcPr>
            <w:tcW w:w="513" w:type="dxa"/>
            <w:tcBorders>
              <w:top w:val="nil"/>
              <w:left w:val="single" w:sz="4" w:space="0" w:color="000000"/>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center"/>
              <w:rPr>
                <w:rFonts w:ascii="Times New Roman" w:hAnsi="Times New Roman" w:cs="Times New Roman"/>
                <w:color w:val="000000"/>
                <w:sz w:val="20"/>
                <w:szCs w:val="20"/>
              </w:rPr>
            </w:pPr>
            <w:r w:rsidRPr="00523E99">
              <w:rPr>
                <w:rFonts w:ascii="Times New Roman" w:hAnsi="Times New Roman" w:cs="Times New Roman"/>
                <w:color w:val="000000"/>
                <w:sz w:val="20"/>
                <w:szCs w:val="20"/>
              </w:rPr>
              <w:t>2</w:t>
            </w:r>
          </w:p>
        </w:tc>
        <w:tc>
          <w:tcPr>
            <w:tcW w:w="1892"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rPr>
                <w:rFonts w:ascii="Times New Roman" w:hAnsi="Times New Roman" w:cs="Times New Roman"/>
                <w:color w:val="000000"/>
                <w:sz w:val="20"/>
                <w:szCs w:val="20"/>
              </w:rPr>
            </w:pPr>
            <w:r w:rsidRPr="00523E99">
              <w:rPr>
                <w:rFonts w:ascii="Times New Roman" w:hAnsi="Times New Roman" w:cs="Times New Roman"/>
                <w:color w:val="000000"/>
                <w:sz w:val="20"/>
                <w:szCs w:val="20"/>
              </w:rPr>
              <w:t>с. Михалево, д. 3</w:t>
            </w:r>
          </w:p>
        </w:tc>
        <w:tc>
          <w:tcPr>
            <w:tcW w:w="10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849,10</w:t>
            </w:r>
          </w:p>
        </w:tc>
        <w:tc>
          <w:tcPr>
            <w:tcW w:w="641"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702,60</w:t>
            </w:r>
          </w:p>
        </w:tc>
        <w:tc>
          <w:tcPr>
            <w:tcW w:w="94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849,10</w:t>
            </w:r>
          </w:p>
        </w:tc>
        <w:tc>
          <w:tcPr>
            <w:tcW w:w="14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7D08F4" w:rsidP="00523E99">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26 127 495,0</w:t>
            </w:r>
            <w:r w:rsidR="00523E99" w:rsidRPr="00523E99">
              <w:rPr>
                <w:rFonts w:ascii="Times New Roman" w:hAnsi="Times New Roman" w:cs="Times New Roman"/>
                <w:color w:val="000000"/>
                <w:sz w:val="20"/>
                <w:szCs w:val="20"/>
              </w:rPr>
              <w:t>0</w:t>
            </w:r>
          </w:p>
        </w:tc>
        <w:tc>
          <w:tcPr>
            <w:tcW w:w="11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28 185,00</w:t>
            </w:r>
          </w:p>
        </w:tc>
        <w:tc>
          <w:tcPr>
            <w:tcW w:w="693"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8"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85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9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82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21"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r>
      <w:tr w:rsidR="00523E99" w:rsidRPr="00523E99" w:rsidTr="002713F4">
        <w:trPr>
          <w:trHeight w:val="300"/>
        </w:trPr>
        <w:tc>
          <w:tcPr>
            <w:tcW w:w="513" w:type="dxa"/>
            <w:tcBorders>
              <w:top w:val="nil"/>
              <w:left w:val="single" w:sz="4" w:space="0" w:color="000000"/>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center"/>
              <w:rPr>
                <w:rFonts w:ascii="Times New Roman" w:hAnsi="Times New Roman" w:cs="Times New Roman"/>
                <w:color w:val="000000"/>
                <w:sz w:val="20"/>
                <w:szCs w:val="20"/>
              </w:rPr>
            </w:pPr>
            <w:r w:rsidRPr="00523E99">
              <w:rPr>
                <w:rFonts w:ascii="Times New Roman" w:hAnsi="Times New Roman" w:cs="Times New Roman"/>
                <w:color w:val="000000"/>
                <w:sz w:val="20"/>
                <w:szCs w:val="20"/>
              </w:rPr>
              <w:t>3</w:t>
            </w:r>
          </w:p>
        </w:tc>
        <w:tc>
          <w:tcPr>
            <w:tcW w:w="1892"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rPr>
                <w:rFonts w:ascii="Times New Roman" w:hAnsi="Times New Roman" w:cs="Times New Roman"/>
                <w:color w:val="000000"/>
                <w:sz w:val="20"/>
                <w:szCs w:val="20"/>
              </w:rPr>
            </w:pPr>
            <w:r w:rsidRPr="00523E99">
              <w:rPr>
                <w:rFonts w:ascii="Times New Roman" w:hAnsi="Times New Roman" w:cs="Times New Roman"/>
                <w:color w:val="000000"/>
                <w:sz w:val="20"/>
                <w:szCs w:val="20"/>
              </w:rPr>
              <w:t>с. Михалево, д. 9</w:t>
            </w:r>
          </w:p>
        </w:tc>
        <w:tc>
          <w:tcPr>
            <w:tcW w:w="10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102,50</w:t>
            </w:r>
          </w:p>
        </w:tc>
        <w:tc>
          <w:tcPr>
            <w:tcW w:w="641"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94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102,50</w:t>
            </w:r>
          </w:p>
        </w:tc>
        <w:tc>
          <w:tcPr>
            <w:tcW w:w="14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3 156 720,00</w:t>
            </w:r>
          </w:p>
        </w:tc>
        <w:tc>
          <w:tcPr>
            <w:tcW w:w="11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28 185,00</w:t>
            </w:r>
          </w:p>
        </w:tc>
        <w:tc>
          <w:tcPr>
            <w:tcW w:w="693"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8"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85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9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82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21"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r>
      <w:tr w:rsidR="00523E99" w:rsidRPr="00523E99" w:rsidTr="002713F4">
        <w:trPr>
          <w:trHeight w:val="300"/>
        </w:trPr>
        <w:tc>
          <w:tcPr>
            <w:tcW w:w="513" w:type="dxa"/>
            <w:tcBorders>
              <w:top w:val="nil"/>
              <w:left w:val="single" w:sz="4" w:space="0" w:color="000000"/>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center"/>
              <w:rPr>
                <w:rFonts w:ascii="Times New Roman" w:hAnsi="Times New Roman" w:cs="Times New Roman"/>
                <w:color w:val="000000"/>
                <w:sz w:val="20"/>
                <w:szCs w:val="20"/>
              </w:rPr>
            </w:pPr>
            <w:r w:rsidRPr="00523E99">
              <w:rPr>
                <w:rFonts w:ascii="Times New Roman" w:hAnsi="Times New Roman" w:cs="Times New Roman"/>
                <w:color w:val="000000"/>
                <w:sz w:val="20"/>
                <w:szCs w:val="20"/>
              </w:rPr>
              <w:t>4</w:t>
            </w:r>
          </w:p>
        </w:tc>
        <w:tc>
          <w:tcPr>
            <w:tcW w:w="1892"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rPr>
                <w:rFonts w:ascii="Times New Roman" w:hAnsi="Times New Roman" w:cs="Times New Roman"/>
                <w:color w:val="000000"/>
                <w:sz w:val="20"/>
                <w:szCs w:val="20"/>
              </w:rPr>
            </w:pPr>
            <w:r w:rsidRPr="00523E99">
              <w:rPr>
                <w:rFonts w:ascii="Times New Roman" w:hAnsi="Times New Roman" w:cs="Times New Roman"/>
                <w:color w:val="000000"/>
                <w:sz w:val="20"/>
                <w:szCs w:val="20"/>
              </w:rPr>
              <w:t>с. Михалево, д. 11</w:t>
            </w:r>
          </w:p>
        </w:tc>
        <w:tc>
          <w:tcPr>
            <w:tcW w:w="10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102,40</w:t>
            </w:r>
          </w:p>
        </w:tc>
        <w:tc>
          <w:tcPr>
            <w:tcW w:w="641"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94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102,40</w:t>
            </w:r>
          </w:p>
        </w:tc>
        <w:tc>
          <w:tcPr>
            <w:tcW w:w="14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4 058 640,00</w:t>
            </w:r>
          </w:p>
        </w:tc>
        <w:tc>
          <w:tcPr>
            <w:tcW w:w="11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28 185,00</w:t>
            </w:r>
          </w:p>
        </w:tc>
        <w:tc>
          <w:tcPr>
            <w:tcW w:w="693"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8"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85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9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82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21"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r>
      <w:tr w:rsidR="00523E99" w:rsidRPr="00523E99" w:rsidTr="002713F4">
        <w:trPr>
          <w:trHeight w:val="300"/>
        </w:trPr>
        <w:tc>
          <w:tcPr>
            <w:tcW w:w="513" w:type="dxa"/>
            <w:tcBorders>
              <w:top w:val="nil"/>
              <w:left w:val="single" w:sz="4" w:space="0" w:color="000000"/>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center"/>
              <w:rPr>
                <w:rFonts w:ascii="Times New Roman" w:hAnsi="Times New Roman" w:cs="Times New Roman"/>
                <w:color w:val="000000"/>
                <w:sz w:val="20"/>
                <w:szCs w:val="20"/>
              </w:rPr>
            </w:pPr>
            <w:r w:rsidRPr="00523E99">
              <w:rPr>
                <w:rFonts w:ascii="Times New Roman" w:hAnsi="Times New Roman" w:cs="Times New Roman"/>
                <w:color w:val="000000"/>
                <w:sz w:val="20"/>
                <w:szCs w:val="20"/>
              </w:rPr>
              <w:t>5</w:t>
            </w:r>
          </w:p>
        </w:tc>
        <w:tc>
          <w:tcPr>
            <w:tcW w:w="1892"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rPr>
                <w:rFonts w:ascii="Times New Roman" w:hAnsi="Times New Roman" w:cs="Times New Roman"/>
                <w:color w:val="000000"/>
                <w:sz w:val="20"/>
                <w:szCs w:val="20"/>
              </w:rPr>
            </w:pPr>
            <w:r w:rsidRPr="00523E99">
              <w:rPr>
                <w:rFonts w:ascii="Times New Roman" w:hAnsi="Times New Roman" w:cs="Times New Roman"/>
                <w:color w:val="000000"/>
                <w:sz w:val="20"/>
                <w:szCs w:val="20"/>
              </w:rPr>
              <w:t>с. Михалево, д. 12</w:t>
            </w:r>
          </w:p>
        </w:tc>
        <w:tc>
          <w:tcPr>
            <w:tcW w:w="10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105,20</w:t>
            </w:r>
          </w:p>
        </w:tc>
        <w:tc>
          <w:tcPr>
            <w:tcW w:w="641"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94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105,20</w:t>
            </w:r>
          </w:p>
        </w:tc>
        <w:tc>
          <w:tcPr>
            <w:tcW w:w="14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3 156 720,00</w:t>
            </w:r>
          </w:p>
        </w:tc>
        <w:tc>
          <w:tcPr>
            <w:tcW w:w="11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28 185,00</w:t>
            </w:r>
          </w:p>
        </w:tc>
        <w:tc>
          <w:tcPr>
            <w:tcW w:w="693"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8"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85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9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82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21"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r>
      <w:tr w:rsidR="00523E99" w:rsidRPr="00523E99" w:rsidTr="002713F4">
        <w:trPr>
          <w:trHeight w:val="300"/>
        </w:trPr>
        <w:tc>
          <w:tcPr>
            <w:tcW w:w="513" w:type="dxa"/>
            <w:tcBorders>
              <w:top w:val="nil"/>
              <w:left w:val="single" w:sz="4" w:space="0" w:color="000000"/>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center"/>
              <w:rPr>
                <w:rFonts w:ascii="Times New Roman" w:hAnsi="Times New Roman" w:cs="Times New Roman"/>
                <w:color w:val="000000"/>
                <w:sz w:val="20"/>
                <w:szCs w:val="20"/>
              </w:rPr>
            </w:pPr>
            <w:r w:rsidRPr="00523E99">
              <w:rPr>
                <w:rFonts w:ascii="Times New Roman" w:hAnsi="Times New Roman" w:cs="Times New Roman"/>
                <w:color w:val="000000"/>
                <w:sz w:val="20"/>
                <w:szCs w:val="20"/>
              </w:rPr>
              <w:t>6</w:t>
            </w:r>
          </w:p>
        </w:tc>
        <w:tc>
          <w:tcPr>
            <w:tcW w:w="1892"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rPr>
                <w:rFonts w:ascii="Times New Roman" w:hAnsi="Times New Roman" w:cs="Times New Roman"/>
                <w:color w:val="000000"/>
                <w:sz w:val="20"/>
                <w:szCs w:val="20"/>
              </w:rPr>
            </w:pPr>
            <w:r w:rsidRPr="00523E99">
              <w:rPr>
                <w:rFonts w:ascii="Times New Roman" w:hAnsi="Times New Roman" w:cs="Times New Roman"/>
                <w:color w:val="000000"/>
                <w:sz w:val="20"/>
                <w:szCs w:val="20"/>
              </w:rPr>
              <w:t>с. Ново-Талицы, ул. Цветаева, д. 4</w:t>
            </w:r>
          </w:p>
        </w:tc>
        <w:tc>
          <w:tcPr>
            <w:tcW w:w="10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79,70</w:t>
            </w:r>
          </w:p>
        </w:tc>
        <w:tc>
          <w:tcPr>
            <w:tcW w:w="641"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94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79,70</w:t>
            </w:r>
          </w:p>
        </w:tc>
        <w:tc>
          <w:tcPr>
            <w:tcW w:w="14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7D08F4">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2 818 50</w:t>
            </w:r>
            <w:r w:rsidR="007D08F4">
              <w:rPr>
                <w:rFonts w:ascii="Times New Roman" w:hAnsi="Times New Roman" w:cs="Times New Roman"/>
                <w:color w:val="000000"/>
                <w:sz w:val="20"/>
                <w:szCs w:val="20"/>
              </w:rPr>
              <w:t>0</w:t>
            </w:r>
            <w:r w:rsidRPr="00523E99">
              <w:rPr>
                <w:rFonts w:ascii="Times New Roman" w:hAnsi="Times New Roman" w:cs="Times New Roman"/>
                <w:color w:val="000000"/>
                <w:sz w:val="20"/>
                <w:szCs w:val="20"/>
              </w:rPr>
              <w:t>,00</w:t>
            </w:r>
          </w:p>
        </w:tc>
        <w:tc>
          <w:tcPr>
            <w:tcW w:w="11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28 185,00</w:t>
            </w:r>
          </w:p>
        </w:tc>
        <w:tc>
          <w:tcPr>
            <w:tcW w:w="693"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8"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85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9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82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21"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r>
      <w:tr w:rsidR="00523E99" w:rsidRPr="00523E99" w:rsidTr="002713F4">
        <w:trPr>
          <w:trHeight w:val="300"/>
        </w:trPr>
        <w:tc>
          <w:tcPr>
            <w:tcW w:w="513" w:type="dxa"/>
            <w:tcBorders>
              <w:top w:val="nil"/>
              <w:left w:val="single" w:sz="4" w:space="0" w:color="000000"/>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center"/>
              <w:rPr>
                <w:rFonts w:ascii="Times New Roman" w:hAnsi="Times New Roman" w:cs="Times New Roman"/>
                <w:color w:val="000000"/>
                <w:sz w:val="20"/>
                <w:szCs w:val="20"/>
              </w:rPr>
            </w:pPr>
            <w:r w:rsidRPr="00523E99">
              <w:rPr>
                <w:rFonts w:ascii="Times New Roman" w:hAnsi="Times New Roman" w:cs="Times New Roman"/>
                <w:color w:val="000000"/>
                <w:sz w:val="20"/>
                <w:szCs w:val="20"/>
              </w:rPr>
              <w:t>7</w:t>
            </w:r>
          </w:p>
        </w:tc>
        <w:tc>
          <w:tcPr>
            <w:tcW w:w="1892"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rPr>
                <w:rFonts w:ascii="Times New Roman" w:hAnsi="Times New Roman" w:cs="Times New Roman"/>
                <w:color w:val="000000"/>
                <w:sz w:val="20"/>
                <w:szCs w:val="20"/>
              </w:rPr>
            </w:pPr>
            <w:r w:rsidRPr="00523E99">
              <w:rPr>
                <w:rFonts w:ascii="Times New Roman" w:hAnsi="Times New Roman" w:cs="Times New Roman"/>
                <w:color w:val="000000"/>
                <w:sz w:val="20"/>
                <w:szCs w:val="20"/>
              </w:rPr>
              <w:t>с. Ново-Талицы, ул. Цветаева, д. 6</w:t>
            </w:r>
          </w:p>
        </w:tc>
        <w:tc>
          <w:tcPr>
            <w:tcW w:w="10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168,80</w:t>
            </w:r>
          </w:p>
        </w:tc>
        <w:tc>
          <w:tcPr>
            <w:tcW w:w="641"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94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168,80</w:t>
            </w:r>
          </w:p>
        </w:tc>
        <w:tc>
          <w:tcPr>
            <w:tcW w:w="14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7D08F4">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4 960 5</w:t>
            </w:r>
            <w:r w:rsidR="007D08F4">
              <w:rPr>
                <w:rFonts w:ascii="Times New Roman" w:hAnsi="Times New Roman" w:cs="Times New Roman"/>
                <w:color w:val="000000"/>
                <w:sz w:val="20"/>
                <w:szCs w:val="20"/>
              </w:rPr>
              <w:t>60</w:t>
            </w:r>
            <w:r w:rsidRPr="00523E99">
              <w:rPr>
                <w:rFonts w:ascii="Times New Roman" w:hAnsi="Times New Roman" w:cs="Times New Roman"/>
                <w:color w:val="000000"/>
                <w:sz w:val="20"/>
                <w:szCs w:val="20"/>
              </w:rPr>
              <w:t>,00</w:t>
            </w:r>
          </w:p>
        </w:tc>
        <w:tc>
          <w:tcPr>
            <w:tcW w:w="11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28 185,00</w:t>
            </w:r>
          </w:p>
        </w:tc>
        <w:tc>
          <w:tcPr>
            <w:tcW w:w="693"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8"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09"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85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9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82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60"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c>
          <w:tcPr>
            <w:tcW w:w="721" w:type="dxa"/>
            <w:tcBorders>
              <w:top w:val="nil"/>
              <w:left w:val="nil"/>
              <w:bottom w:val="single" w:sz="4" w:space="0" w:color="000000"/>
              <w:right w:val="single" w:sz="4" w:space="0" w:color="000000"/>
            </w:tcBorders>
            <w:shd w:val="clear" w:color="FFFFCC" w:fill="FFFFFF"/>
            <w:noWrap/>
            <w:vAlign w:val="bottom"/>
            <w:hideMark/>
          </w:tcPr>
          <w:p w:rsidR="00523E99" w:rsidRPr="00523E99" w:rsidRDefault="00523E99" w:rsidP="00523E99">
            <w:pPr>
              <w:spacing w:after="0" w:line="240" w:lineRule="auto"/>
              <w:jc w:val="right"/>
              <w:rPr>
                <w:rFonts w:ascii="Times New Roman" w:hAnsi="Times New Roman" w:cs="Times New Roman"/>
                <w:color w:val="000000"/>
                <w:sz w:val="20"/>
                <w:szCs w:val="20"/>
              </w:rPr>
            </w:pPr>
            <w:r w:rsidRPr="00523E99">
              <w:rPr>
                <w:rFonts w:ascii="Times New Roman" w:hAnsi="Times New Roman" w:cs="Times New Roman"/>
                <w:color w:val="000000"/>
                <w:sz w:val="20"/>
                <w:szCs w:val="20"/>
              </w:rPr>
              <w:t>0,00</w:t>
            </w:r>
          </w:p>
        </w:tc>
      </w:tr>
      <w:tr w:rsidR="00523E99" w:rsidRPr="00523E99" w:rsidTr="002713F4">
        <w:trPr>
          <w:trHeight w:val="300"/>
        </w:trPr>
        <w:tc>
          <w:tcPr>
            <w:tcW w:w="513" w:type="dxa"/>
            <w:tcBorders>
              <w:top w:val="nil"/>
              <w:left w:val="nil"/>
              <w:bottom w:val="nil"/>
              <w:right w:val="nil"/>
            </w:tcBorders>
            <w:shd w:val="clear" w:color="FFFFCC" w:fill="FFFFFF"/>
            <w:noWrap/>
            <w:vAlign w:val="bottom"/>
            <w:hideMark/>
          </w:tcPr>
          <w:p w:rsidR="00523E99" w:rsidRPr="00523E99" w:rsidRDefault="00523E99" w:rsidP="00523E99">
            <w:pPr>
              <w:spacing w:after="0" w:line="240" w:lineRule="auto"/>
              <w:jc w:val="center"/>
              <w:rPr>
                <w:color w:val="000000"/>
              </w:rPr>
            </w:pPr>
            <w:r w:rsidRPr="00523E99">
              <w:rPr>
                <w:color w:val="000000"/>
              </w:rPr>
              <w:t> </w:t>
            </w:r>
          </w:p>
        </w:tc>
        <w:tc>
          <w:tcPr>
            <w:tcW w:w="1892" w:type="dxa"/>
            <w:tcBorders>
              <w:top w:val="nil"/>
              <w:left w:val="nil"/>
              <w:bottom w:val="nil"/>
              <w:right w:val="nil"/>
            </w:tcBorders>
            <w:shd w:val="clear" w:color="FFFFCC" w:fill="FFFFFF"/>
            <w:noWrap/>
            <w:vAlign w:val="bottom"/>
            <w:hideMark/>
          </w:tcPr>
          <w:p w:rsidR="00523E99" w:rsidRPr="00523E99" w:rsidRDefault="00523E99" w:rsidP="00523E99">
            <w:pPr>
              <w:spacing w:after="0" w:line="240" w:lineRule="auto"/>
              <w:rPr>
                <w:color w:val="000000"/>
              </w:rPr>
            </w:pPr>
            <w:r w:rsidRPr="00523E99">
              <w:rPr>
                <w:color w:val="000000"/>
              </w:rPr>
              <w:t> </w:t>
            </w:r>
          </w:p>
        </w:tc>
        <w:tc>
          <w:tcPr>
            <w:tcW w:w="1060" w:type="dxa"/>
            <w:tcBorders>
              <w:top w:val="nil"/>
              <w:left w:val="nil"/>
              <w:bottom w:val="nil"/>
              <w:right w:val="nil"/>
            </w:tcBorders>
            <w:shd w:val="clear" w:color="FFFFCC" w:fill="FFFFFF"/>
            <w:noWrap/>
            <w:vAlign w:val="bottom"/>
            <w:hideMark/>
          </w:tcPr>
          <w:p w:rsidR="00523E99" w:rsidRPr="00523E99" w:rsidRDefault="00523E99" w:rsidP="00523E99">
            <w:pPr>
              <w:spacing w:after="0" w:line="240" w:lineRule="auto"/>
              <w:rPr>
                <w:color w:val="000000"/>
              </w:rPr>
            </w:pPr>
            <w:r w:rsidRPr="00523E99">
              <w:rPr>
                <w:color w:val="000000"/>
              </w:rPr>
              <w:t> </w:t>
            </w:r>
          </w:p>
        </w:tc>
        <w:tc>
          <w:tcPr>
            <w:tcW w:w="641" w:type="dxa"/>
            <w:tcBorders>
              <w:top w:val="nil"/>
              <w:left w:val="nil"/>
              <w:bottom w:val="nil"/>
              <w:right w:val="nil"/>
            </w:tcBorders>
            <w:shd w:val="clear" w:color="FFFFCC" w:fill="FFFFFF"/>
            <w:noWrap/>
            <w:vAlign w:val="bottom"/>
            <w:hideMark/>
          </w:tcPr>
          <w:p w:rsidR="00523E99" w:rsidRPr="00523E99" w:rsidRDefault="00523E99" w:rsidP="00523E99">
            <w:pPr>
              <w:spacing w:after="0" w:line="240" w:lineRule="auto"/>
              <w:rPr>
                <w:color w:val="000000"/>
              </w:rPr>
            </w:pPr>
            <w:r w:rsidRPr="00523E99">
              <w:rPr>
                <w:color w:val="000000"/>
              </w:rPr>
              <w:t> </w:t>
            </w:r>
          </w:p>
        </w:tc>
        <w:tc>
          <w:tcPr>
            <w:tcW w:w="940" w:type="dxa"/>
            <w:tcBorders>
              <w:top w:val="nil"/>
              <w:left w:val="nil"/>
              <w:bottom w:val="nil"/>
              <w:right w:val="nil"/>
            </w:tcBorders>
            <w:shd w:val="clear" w:color="FFFFCC" w:fill="FFFFFF"/>
            <w:noWrap/>
            <w:vAlign w:val="bottom"/>
            <w:hideMark/>
          </w:tcPr>
          <w:p w:rsidR="00523E99" w:rsidRPr="00523E99" w:rsidRDefault="00523E99" w:rsidP="00523E99">
            <w:pPr>
              <w:spacing w:after="0" w:line="240" w:lineRule="auto"/>
              <w:rPr>
                <w:color w:val="000000"/>
              </w:rPr>
            </w:pPr>
            <w:r w:rsidRPr="00523E99">
              <w:rPr>
                <w:color w:val="000000"/>
              </w:rPr>
              <w:t> </w:t>
            </w:r>
          </w:p>
        </w:tc>
        <w:tc>
          <w:tcPr>
            <w:tcW w:w="1460" w:type="dxa"/>
            <w:tcBorders>
              <w:top w:val="nil"/>
              <w:left w:val="nil"/>
              <w:bottom w:val="nil"/>
              <w:right w:val="nil"/>
            </w:tcBorders>
            <w:shd w:val="clear" w:color="FFFFCC" w:fill="FFFFFF"/>
            <w:noWrap/>
            <w:vAlign w:val="bottom"/>
            <w:hideMark/>
          </w:tcPr>
          <w:p w:rsidR="00523E99" w:rsidRPr="00523E99" w:rsidRDefault="00523E99" w:rsidP="00523E99">
            <w:pPr>
              <w:spacing w:after="0" w:line="240" w:lineRule="auto"/>
              <w:rPr>
                <w:color w:val="000000"/>
              </w:rPr>
            </w:pPr>
            <w:r w:rsidRPr="00523E99">
              <w:rPr>
                <w:color w:val="000000"/>
              </w:rPr>
              <w:t> </w:t>
            </w:r>
          </w:p>
        </w:tc>
        <w:tc>
          <w:tcPr>
            <w:tcW w:w="1160" w:type="dxa"/>
            <w:tcBorders>
              <w:top w:val="nil"/>
              <w:left w:val="nil"/>
              <w:bottom w:val="nil"/>
              <w:right w:val="nil"/>
            </w:tcBorders>
            <w:shd w:val="clear" w:color="FFFFCC" w:fill="FFFFFF"/>
            <w:noWrap/>
            <w:vAlign w:val="bottom"/>
            <w:hideMark/>
          </w:tcPr>
          <w:p w:rsidR="00523E99" w:rsidRPr="00523E99" w:rsidRDefault="00523E99" w:rsidP="00523E99">
            <w:pPr>
              <w:spacing w:after="0" w:line="240" w:lineRule="auto"/>
              <w:rPr>
                <w:color w:val="000000"/>
              </w:rPr>
            </w:pPr>
            <w:r w:rsidRPr="00523E99">
              <w:rPr>
                <w:color w:val="000000"/>
              </w:rPr>
              <w:t> </w:t>
            </w:r>
          </w:p>
        </w:tc>
        <w:tc>
          <w:tcPr>
            <w:tcW w:w="693" w:type="dxa"/>
            <w:tcBorders>
              <w:top w:val="nil"/>
              <w:left w:val="nil"/>
              <w:bottom w:val="nil"/>
              <w:right w:val="nil"/>
            </w:tcBorders>
            <w:shd w:val="clear" w:color="FFFFCC" w:fill="FFFFFF"/>
            <w:noWrap/>
            <w:vAlign w:val="bottom"/>
            <w:hideMark/>
          </w:tcPr>
          <w:p w:rsidR="00523E99" w:rsidRPr="00523E99" w:rsidRDefault="00523E99" w:rsidP="00523E99">
            <w:pPr>
              <w:spacing w:after="0" w:line="240" w:lineRule="auto"/>
              <w:rPr>
                <w:color w:val="000000"/>
              </w:rPr>
            </w:pPr>
            <w:r w:rsidRPr="00523E99">
              <w:rPr>
                <w:color w:val="000000"/>
              </w:rPr>
              <w:t> </w:t>
            </w:r>
          </w:p>
        </w:tc>
        <w:tc>
          <w:tcPr>
            <w:tcW w:w="708" w:type="dxa"/>
            <w:tcBorders>
              <w:top w:val="nil"/>
              <w:left w:val="nil"/>
              <w:bottom w:val="nil"/>
              <w:right w:val="nil"/>
            </w:tcBorders>
            <w:shd w:val="clear" w:color="FFFFCC" w:fill="FFFFFF"/>
            <w:noWrap/>
            <w:vAlign w:val="bottom"/>
            <w:hideMark/>
          </w:tcPr>
          <w:p w:rsidR="00523E99" w:rsidRPr="00523E99" w:rsidRDefault="00523E99" w:rsidP="00523E99">
            <w:pPr>
              <w:spacing w:after="0" w:line="240" w:lineRule="auto"/>
              <w:rPr>
                <w:color w:val="000000"/>
              </w:rPr>
            </w:pPr>
            <w:r w:rsidRPr="00523E99">
              <w:rPr>
                <w:color w:val="000000"/>
              </w:rPr>
              <w:t> </w:t>
            </w:r>
          </w:p>
        </w:tc>
        <w:tc>
          <w:tcPr>
            <w:tcW w:w="709" w:type="dxa"/>
            <w:tcBorders>
              <w:top w:val="nil"/>
              <w:left w:val="nil"/>
              <w:bottom w:val="nil"/>
              <w:right w:val="nil"/>
            </w:tcBorders>
            <w:shd w:val="clear" w:color="FFFFCC" w:fill="FFFFFF"/>
            <w:noWrap/>
            <w:vAlign w:val="bottom"/>
            <w:hideMark/>
          </w:tcPr>
          <w:p w:rsidR="00523E99" w:rsidRPr="00523E99" w:rsidRDefault="00523E99" w:rsidP="00523E99">
            <w:pPr>
              <w:spacing w:after="0" w:line="240" w:lineRule="auto"/>
              <w:rPr>
                <w:color w:val="000000"/>
              </w:rPr>
            </w:pPr>
            <w:r w:rsidRPr="00523E99">
              <w:rPr>
                <w:color w:val="000000"/>
              </w:rPr>
              <w:t> </w:t>
            </w:r>
          </w:p>
        </w:tc>
        <w:tc>
          <w:tcPr>
            <w:tcW w:w="709" w:type="dxa"/>
            <w:tcBorders>
              <w:top w:val="nil"/>
              <w:left w:val="nil"/>
              <w:bottom w:val="nil"/>
              <w:right w:val="nil"/>
            </w:tcBorders>
            <w:shd w:val="clear" w:color="FFFFCC" w:fill="FFFFFF"/>
            <w:noWrap/>
            <w:vAlign w:val="bottom"/>
            <w:hideMark/>
          </w:tcPr>
          <w:p w:rsidR="00523E99" w:rsidRPr="00523E99" w:rsidRDefault="00523E99" w:rsidP="00523E99">
            <w:pPr>
              <w:spacing w:after="0" w:line="240" w:lineRule="auto"/>
              <w:rPr>
                <w:color w:val="000000"/>
              </w:rPr>
            </w:pPr>
            <w:r w:rsidRPr="00523E99">
              <w:rPr>
                <w:color w:val="000000"/>
              </w:rPr>
              <w:t> </w:t>
            </w:r>
          </w:p>
        </w:tc>
        <w:tc>
          <w:tcPr>
            <w:tcW w:w="850" w:type="dxa"/>
            <w:tcBorders>
              <w:top w:val="nil"/>
              <w:left w:val="nil"/>
              <w:bottom w:val="nil"/>
              <w:right w:val="nil"/>
            </w:tcBorders>
            <w:shd w:val="clear" w:color="FFFFCC" w:fill="FFFFFF"/>
            <w:noWrap/>
            <w:vAlign w:val="bottom"/>
            <w:hideMark/>
          </w:tcPr>
          <w:p w:rsidR="00523E99" w:rsidRPr="00523E99" w:rsidRDefault="00523E99" w:rsidP="00523E99">
            <w:pPr>
              <w:spacing w:after="0" w:line="240" w:lineRule="auto"/>
              <w:rPr>
                <w:color w:val="000000"/>
              </w:rPr>
            </w:pPr>
            <w:r w:rsidRPr="00523E99">
              <w:rPr>
                <w:color w:val="000000"/>
              </w:rPr>
              <w:t> </w:t>
            </w:r>
          </w:p>
        </w:tc>
        <w:tc>
          <w:tcPr>
            <w:tcW w:w="960" w:type="dxa"/>
            <w:tcBorders>
              <w:top w:val="nil"/>
              <w:left w:val="nil"/>
              <w:bottom w:val="nil"/>
              <w:right w:val="nil"/>
            </w:tcBorders>
            <w:shd w:val="clear" w:color="FFFFCC" w:fill="FFFFFF"/>
            <w:noWrap/>
            <w:vAlign w:val="bottom"/>
            <w:hideMark/>
          </w:tcPr>
          <w:p w:rsidR="00523E99" w:rsidRPr="00523E99" w:rsidRDefault="00523E99" w:rsidP="00523E99">
            <w:pPr>
              <w:spacing w:after="0" w:line="240" w:lineRule="auto"/>
              <w:rPr>
                <w:color w:val="000000"/>
              </w:rPr>
            </w:pPr>
            <w:r w:rsidRPr="00523E99">
              <w:rPr>
                <w:color w:val="000000"/>
              </w:rPr>
              <w:t> </w:t>
            </w:r>
          </w:p>
        </w:tc>
        <w:tc>
          <w:tcPr>
            <w:tcW w:w="820" w:type="dxa"/>
            <w:tcBorders>
              <w:top w:val="nil"/>
              <w:left w:val="nil"/>
              <w:bottom w:val="nil"/>
              <w:right w:val="nil"/>
            </w:tcBorders>
            <w:shd w:val="clear" w:color="FFFFCC" w:fill="FFFFFF"/>
            <w:noWrap/>
            <w:vAlign w:val="bottom"/>
            <w:hideMark/>
          </w:tcPr>
          <w:p w:rsidR="00523E99" w:rsidRPr="00523E99" w:rsidRDefault="00523E99" w:rsidP="00523E99">
            <w:pPr>
              <w:spacing w:after="0" w:line="240" w:lineRule="auto"/>
              <w:rPr>
                <w:color w:val="000000"/>
              </w:rPr>
            </w:pPr>
            <w:r w:rsidRPr="00523E99">
              <w:rPr>
                <w:color w:val="000000"/>
              </w:rPr>
              <w:t> </w:t>
            </w:r>
          </w:p>
        </w:tc>
        <w:tc>
          <w:tcPr>
            <w:tcW w:w="760" w:type="dxa"/>
            <w:tcBorders>
              <w:top w:val="nil"/>
              <w:left w:val="nil"/>
              <w:bottom w:val="nil"/>
              <w:right w:val="nil"/>
            </w:tcBorders>
            <w:shd w:val="clear" w:color="FFFFCC" w:fill="FFFFFF"/>
            <w:noWrap/>
            <w:vAlign w:val="bottom"/>
            <w:hideMark/>
          </w:tcPr>
          <w:p w:rsidR="00523E99" w:rsidRPr="00523E99" w:rsidRDefault="00523E99" w:rsidP="00523E99">
            <w:pPr>
              <w:spacing w:after="0" w:line="240" w:lineRule="auto"/>
              <w:rPr>
                <w:color w:val="000000"/>
              </w:rPr>
            </w:pPr>
            <w:r w:rsidRPr="00523E99">
              <w:rPr>
                <w:color w:val="000000"/>
              </w:rPr>
              <w:t> </w:t>
            </w:r>
          </w:p>
        </w:tc>
        <w:tc>
          <w:tcPr>
            <w:tcW w:w="721" w:type="dxa"/>
            <w:tcBorders>
              <w:top w:val="nil"/>
              <w:left w:val="nil"/>
              <w:bottom w:val="nil"/>
              <w:right w:val="nil"/>
            </w:tcBorders>
            <w:shd w:val="clear" w:color="FFFFCC" w:fill="FFFFFF"/>
            <w:noWrap/>
            <w:vAlign w:val="bottom"/>
            <w:hideMark/>
          </w:tcPr>
          <w:p w:rsidR="00523E99" w:rsidRPr="00523E99" w:rsidRDefault="00523E99" w:rsidP="00523E99">
            <w:pPr>
              <w:spacing w:after="0" w:line="240" w:lineRule="auto"/>
              <w:rPr>
                <w:color w:val="000000"/>
              </w:rPr>
            </w:pPr>
            <w:r w:rsidRPr="00523E99">
              <w:rPr>
                <w:color w:val="000000"/>
              </w:rPr>
              <w:t> </w:t>
            </w:r>
          </w:p>
        </w:tc>
      </w:tr>
    </w:tbl>
    <w:p w:rsidR="00523E99" w:rsidRDefault="00523E99" w:rsidP="00E2239B">
      <w:pPr>
        <w:pStyle w:val="Standard"/>
        <w:rPr>
          <w:rFonts w:ascii="Times New Roman" w:hAnsi="Times New Roman" w:cs="Times New Roman"/>
          <w:sz w:val="20"/>
          <w:szCs w:val="20"/>
          <w:shd w:val="clear" w:color="auto" w:fill="FFFFFF"/>
          <w:lang w:val="ru-RU"/>
        </w:rPr>
        <w:sectPr w:rsidR="00523E99" w:rsidSect="00E2239B">
          <w:pgSz w:w="16838" w:h="11906" w:orient="landscape" w:code="9"/>
          <w:pgMar w:top="1701" w:right="1134" w:bottom="567" w:left="1134" w:header="720" w:footer="720" w:gutter="0"/>
          <w:cols w:space="720"/>
          <w:docGrid w:linePitch="299"/>
        </w:sectPr>
      </w:pPr>
    </w:p>
    <w:p w:rsidR="00EA7123" w:rsidRPr="00EA7123" w:rsidRDefault="00EA7123" w:rsidP="00EA7123">
      <w:pPr>
        <w:pStyle w:val="Standard"/>
        <w:ind w:left="9356"/>
        <w:jc w:val="center"/>
        <w:rPr>
          <w:rFonts w:ascii="Times New Roman" w:hAnsi="Times New Roman" w:cs="Times New Roman"/>
          <w:color w:val="auto"/>
          <w:sz w:val="20"/>
          <w:szCs w:val="20"/>
          <w:shd w:val="clear" w:color="auto" w:fill="FFFFFF"/>
          <w:lang w:val="ru-RU"/>
        </w:rPr>
      </w:pPr>
      <w:r w:rsidRPr="00EA7123">
        <w:rPr>
          <w:rFonts w:ascii="Times New Roman" w:hAnsi="Times New Roman" w:cs="Times New Roman"/>
          <w:color w:val="auto"/>
          <w:sz w:val="20"/>
          <w:szCs w:val="20"/>
          <w:shd w:val="clear" w:color="auto" w:fill="FFFFFF"/>
          <w:lang w:val="ru-RU"/>
        </w:rPr>
        <w:lastRenderedPageBreak/>
        <w:t>Приложение 3</w:t>
      </w:r>
    </w:p>
    <w:p w:rsidR="00EA7123" w:rsidRPr="00EA7123" w:rsidRDefault="00EA7123" w:rsidP="00EA7123">
      <w:pPr>
        <w:pStyle w:val="Standard"/>
        <w:ind w:left="9356"/>
        <w:jc w:val="center"/>
        <w:rPr>
          <w:rFonts w:ascii="Times New Roman" w:hAnsi="Times New Roman" w:cs="Times New Roman"/>
          <w:color w:val="auto"/>
          <w:sz w:val="20"/>
          <w:szCs w:val="20"/>
          <w:shd w:val="clear" w:color="auto" w:fill="FFFFFF"/>
          <w:lang w:val="ru-RU"/>
        </w:rPr>
      </w:pPr>
      <w:r w:rsidRPr="00EA7123">
        <w:rPr>
          <w:rFonts w:ascii="Times New Roman" w:hAnsi="Times New Roman" w:cs="Times New Roman"/>
          <w:color w:val="auto"/>
          <w:sz w:val="20"/>
          <w:szCs w:val="20"/>
          <w:shd w:val="clear" w:color="auto" w:fill="FFFFFF"/>
          <w:lang w:val="ru-RU"/>
        </w:rPr>
        <w:t>к муниципальной программе</w:t>
      </w:r>
    </w:p>
    <w:p w:rsidR="00EA7123" w:rsidRPr="00EA7123" w:rsidRDefault="00EA7123" w:rsidP="00EA7123">
      <w:pPr>
        <w:pStyle w:val="Standard"/>
        <w:ind w:left="9356"/>
        <w:jc w:val="center"/>
        <w:rPr>
          <w:rFonts w:ascii="Times New Roman" w:hAnsi="Times New Roman" w:cs="Times New Roman"/>
          <w:sz w:val="20"/>
          <w:szCs w:val="20"/>
          <w:shd w:val="clear" w:color="auto" w:fill="FFFFFF"/>
          <w:lang w:val="ru-RU"/>
        </w:rPr>
      </w:pPr>
      <w:r w:rsidRPr="00EA7123">
        <w:rPr>
          <w:rFonts w:ascii="Times New Roman" w:hAnsi="Times New Roman" w:cs="Times New Roman"/>
          <w:color w:val="auto"/>
          <w:sz w:val="20"/>
          <w:szCs w:val="20"/>
          <w:shd w:val="clear" w:color="auto" w:fill="FFFFFF"/>
          <w:lang w:val="ru-RU"/>
        </w:rPr>
        <w:t>«</w:t>
      </w:r>
      <w:r w:rsidRPr="00EA7123">
        <w:rPr>
          <w:rFonts w:ascii="Times New Roman" w:hAnsi="Times New Roman" w:cs="Times New Roman"/>
          <w:sz w:val="20"/>
          <w:szCs w:val="20"/>
          <w:shd w:val="clear" w:color="auto" w:fill="FFFFFF"/>
          <w:lang w:val="ru-RU"/>
        </w:rPr>
        <w:t>Переселение граждан из аварийного</w:t>
      </w:r>
    </w:p>
    <w:p w:rsidR="00EA7123" w:rsidRPr="00EA7123" w:rsidRDefault="00EA7123" w:rsidP="00EA7123">
      <w:pPr>
        <w:pStyle w:val="Standard"/>
        <w:ind w:left="9356"/>
        <w:jc w:val="center"/>
        <w:rPr>
          <w:sz w:val="20"/>
          <w:szCs w:val="20"/>
          <w:lang w:val="ru-RU"/>
        </w:rPr>
      </w:pPr>
      <w:r w:rsidRPr="00EA7123">
        <w:rPr>
          <w:rFonts w:ascii="Times New Roman" w:hAnsi="Times New Roman" w:cs="Times New Roman"/>
          <w:sz w:val="20"/>
          <w:szCs w:val="20"/>
          <w:shd w:val="clear" w:color="auto" w:fill="FFFFFF"/>
          <w:lang w:val="ru-RU"/>
        </w:rPr>
        <w:t>жилищного фонда с учетом необходимости</w:t>
      </w:r>
    </w:p>
    <w:p w:rsidR="00EA7123" w:rsidRPr="00EA7123" w:rsidRDefault="00EA7123" w:rsidP="00EA7123">
      <w:pPr>
        <w:pStyle w:val="Standard"/>
        <w:ind w:left="9356"/>
        <w:jc w:val="center"/>
        <w:rPr>
          <w:rFonts w:ascii="Times New Roman" w:hAnsi="Times New Roman" w:cs="Times New Roman"/>
          <w:sz w:val="20"/>
          <w:szCs w:val="20"/>
          <w:shd w:val="clear" w:color="auto" w:fill="FFFFFF"/>
          <w:lang w:val="ru-RU"/>
        </w:rPr>
      </w:pPr>
      <w:r w:rsidRPr="00EA7123">
        <w:rPr>
          <w:rFonts w:ascii="Times New Roman" w:hAnsi="Times New Roman" w:cs="Times New Roman"/>
          <w:sz w:val="20"/>
          <w:szCs w:val="20"/>
          <w:shd w:val="clear" w:color="auto" w:fill="FFFFFF"/>
          <w:lang w:val="ru-RU"/>
        </w:rPr>
        <w:t>развития малоэтажного жилищного строительства</w:t>
      </w:r>
    </w:p>
    <w:p w:rsidR="00EA7123" w:rsidRPr="00EA7123" w:rsidRDefault="00EA7123" w:rsidP="00EA7123">
      <w:pPr>
        <w:pStyle w:val="Standard"/>
        <w:ind w:left="9356"/>
        <w:jc w:val="center"/>
        <w:rPr>
          <w:sz w:val="20"/>
          <w:szCs w:val="20"/>
          <w:lang w:val="ru-RU"/>
        </w:rPr>
      </w:pPr>
      <w:r w:rsidRPr="00EA7123">
        <w:rPr>
          <w:rFonts w:ascii="Times New Roman" w:hAnsi="Times New Roman" w:cs="Times New Roman"/>
          <w:sz w:val="20"/>
          <w:szCs w:val="20"/>
          <w:shd w:val="clear" w:color="auto" w:fill="FFFFFF"/>
          <w:lang w:val="ru-RU"/>
        </w:rPr>
        <w:t>на территории Новоталицкого сельского поселения»</w:t>
      </w:r>
    </w:p>
    <w:tbl>
      <w:tblPr>
        <w:tblW w:w="14601" w:type="dxa"/>
        <w:tblLayout w:type="fixed"/>
        <w:tblLook w:val="04A0" w:firstRow="1" w:lastRow="0" w:firstColumn="1" w:lastColumn="0" w:noHBand="0" w:noVBand="1"/>
      </w:tblPr>
      <w:tblGrid>
        <w:gridCol w:w="852"/>
        <w:gridCol w:w="1416"/>
        <w:gridCol w:w="851"/>
        <w:gridCol w:w="850"/>
        <w:gridCol w:w="851"/>
        <w:gridCol w:w="1180"/>
        <w:gridCol w:w="1230"/>
        <w:gridCol w:w="709"/>
        <w:gridCol w:w="708"/>
        <w:gridCol w:w="709"/>
        <w:gridCol w:w="709"/>
        <w:gridCol w:w="709"/>
        <w:gridCol w:w="708"/>
        <w:gridCol w:w="709"/>
        <w:gridCol w:w="709"/>
        <w:gridCol w:w="709"/>
        <w:gridCol w:w="992"/>
      </w:tblGrid>
      <w:tr w:rsidR="002713F4" w:rsidRPr="00523E99" w:rsidTr="002713F4">
        <w:trPr>
          <w:trHeight w:val="285"/>
        </w:trPr>
        <w:tc>
          <w:tcPr>
            <w:tcW w:w="14601" w:type="dxa"/>
            <w:gridSpan w:val="17"/>
            <w:tcBorders>
              <w:top w:val="nil"/>
              <w:left w:val="nil"/>
              <w:bottom w:val="nil"/>
              <w:right w:val="nil"/>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b/>
                <w:bCs/>
                <w:color w:val="000000"/>
                <w:sz w:val="28"/>
                <w:szCs w:val="28"/>
              </w:rPr>
            </w:pPr>
            <w:r w:rsidRPr="00523E99">
              <w:rPr>
                <w:rFonts w:ascii="Times New Roman" w:hAnsi="Times New Roman" w:cs="Times New Roman"/>
                <w:b/>
                <w:bCs/>
                <w:color w:val="000000"/>
                <w:sz w:val="28"/>
                <w:szCs w:val="28"/>
              </w:rPr>
              <w:t>Планируемые показатели выполнения адресной программы</w:t>
            </w:r>
          </w:p>
        </w:tc>
      </w:tr>
      <w:tr w:rsidR="002713F4" w:rsidRPr="00523E99" w:rsidTr="002713F4">
        <w:trPr>
          <w:trHeight w:val="285"/>
        </w:trPr>
        <w:tc>
          <w:tcPr>
            <w:tcW w:w="14601" w:type="dxa"/>
            <w:gridSpan w:val="17"/>
            <w:tcBorders>
              <w:top w:val="nil"/>
              <w:left w:val="nil"/>
              <w:bottom w:val="nil"/>
              <w:right w:val="nil"/>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b/>
                <w:bCs/>
                <w:color w:val="000000"/>
                <w:sz w:val="28"/>
                <w:szCs w:val="28"/>
              </w:rPr>
            </w:pPr>
            <w:r w:rsidRPr="00523E99">
              <w:rPr>
                <w:rFonts w:ascii="Times New Roman" w:hAnsi="Times New Roman" w:cs="Times New Roman"/>
                <w:b/>
                <w:bCs/>
                <w:color w:val="000000"/>
                <w:sz w:val="28"/>
                <w:szCs w:val="28"/>
              </w:rPr>
              <w:t>по переселению граждан из аварийного жилищного фонда</w:t>
            </w:r>
          </w:p>
        </w:tc>
      </w:tr>
      <w:tr w:rsidR="002713F4" w:rsidRPr="00523E99" w:rsidTr="002713F4">
        <w:trPr>
          <w:trHeight w:val="255"/>
        </w:trPr>
        <w:tc>
          <w:tcPr>
            <w:tcW w:w="852" w:type="dxa"/>
            <w:tcBorders>
              <w:top w:val="nil"/>
              <w:left w:val="nil"/>
              <w:bottom w:val="nil"/>
              <w:right w:val="nil"/>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b/>
                <w:bCs/>
                <w:color w:val="000000"/>
                <w:sz w:val="28"/>
                <w:szCs w:val="28"/>
              </w:rPr>
            </w:pPr>
          </w:p>
        </w:tc>
        <w:tc>
          <w:tcPr>
            <w:tcW w:w="1416" w:type="dxa"/>
            <w:tcBorders>
              <w:top w:val="nil"/>
              <w:left w:val="nil"/>
              <w:bottom w:val="nil"/>
              <w:right w:val="nil"/>
            </w:tcBorders>
            <w:shd w:val="clear" w:color="auto" w:fill="auto"/>
            <w:vAlign w:val="bottom"/>
            <w:hideMark/>
          </w:tcPr>
          <w:p w:rsidR="00523E99" w:rsidRPr="00523E99" w:rsidRDefault="00523E99" w:rsidP="00523E99">
            <w:pPr>
              <w:spacing w:after="0" w:line="240" w:lineRule="auto"/>
              <w:rPr>
                <w:rFonts w:ascii="Times New Roman" w:hAnsi="Times New Roman" w:cs="Times New Roman"/>
                <w:sz w:val="20"/>
                <w:szCs w:val="20"/>
              </w:rPr>
            </w:pPr>
          </w:p>
        </w:tc>
        <w:tc>
          <w:tcPr>
            <w:tcW w:w="851" w:type="dxa"/>
            <w:tcBorders>
              <w:top w:val="nil"/>
              <w:left w:val="nil"/>
              <w:bottom w:val="nil"/>
              <w:right w:val="nil"/>
            </w:tcBorders>
            <w:shd w:val="clear" w:color="auto" w:fill="auto"/>
            <w:vAlign w:val="bottom"/>
            <w:hideMark/>
          </w:tcPr>
          <w:p w:rsidR="00523E99" w:rsidRPr="00523E99" w:rsidRDefault="00523E99" w:rsidP="00523E99">
            <w:pPr>
              <w:spacing w:after="0" w:line="240" w:lineRule="auto"/>
              <w:rPr>
                <w:rFonts w:ascii="Times New Roman" w:hAnsi="Times New Roman" w:cs="Times New Roman"/>
                <w:sz w:val="20"/>
                <w:szCs w:val="20"/>
              </w:rPr>
            </w:pPr>
          </w:p>
        </w:tc>
        <w:tc>
          <w:tcPr>
            <w:tcW w:w="850" w:type="dxa"/>
            <w:tcBorders>
              <w:top w:val="nil"/>
              <w:left w:val="nil"/>
              <w:bottom w:val="nil"/>
              <w:right w:val="nil"/>
            </w:tcBorders>
            <w:shd w:val="clear" w:color="auto" w:fill="auto"/>
            <w:vAlign w:val="bottom"/>
            <w:hideMark/>
          </w:tcPr>
          <w:p w:rsidR="00523E99" w:rsidRPr="00523E99" w:rsidRDefault="00523E99" w:rsidP="00523E99">
            <w:pPr>
              <w:spacing w:after="0" w:line="240" w:lineRule="auto"/>
              <w:rPr>
                <w:rFonts w:ascii="Times New Roman" w:hAnsi="Times New Roman" w:cs="Times New Roman"/>
                <w:sz w:val="20"/>
                <w:szCs w:val="20"/>
              </w:rPr>
            </w:pPr>
          </w:p>
        </w:tc>
        <w:tc>
          <w:tcPr>
            <w:tcW w:w="851" w:type="dxa"/>
            <w:tcBorders>
              <w:top w:val="nil"/>
              <w:left w:val="nil"/>
              <w:bottom w:val="nil"/>
              <w:right w:val="nil"/>
            </w:tcBorders>
            <w:shd w:val="clear" w:color="auto" w:fill="auto"/>
            <w:vAlign w:val="bottom"/>
            <w:hideMark/>
          </w:tcPr>
          <w:p w:rsidR="00523E99" w:rsidRPr="00523E99" w:rsidRDefault="00523E99" w:rsidP="00523E99">
            <w:pPr>
              <w:spacing w:after="0" w:line="240" w:lineRule="auto"/>
              <w:rPr>
                <w:rFonts w:ascii="Times New Roman" w:hAnsi="Times New Roman" w:cs="Times New Roman"/>
                <w:sz w:val="20"/>
                <w:szCs w:val="20"/>
              </w:rPr>
            </w:pPr>
          </w:p>
        </w:tc>
        <w:tc>
          <w:tcPr>
            <w:tcW w:w="1180" w:type="dxa"/>
            <w:tcBorders>
              <w:top w:val="nil"/>
              <w:left w:val="nil"/>
              <w:bottom w:val="nil"/>
              <w:right w:val="nil"/>
            </w:tcBorders>
            <w:shd w:val="clear" w:color="auto" w:fill="auto"/>
            <w:vAlign w:val="bottom"/>
            <w:hideMark/>
          </w:tcPr>
          <w:p w:rsidR="00523E99" w:rsidRPr="00523E99" w:rsidRDefault="00523E99" w:rsidP="00523E99">
            <w:pPr>
              <w:spacing w:after="0" w:line="240" w:lineRule="auto"/>
              <w:rPr>
                <w:rFonts w:ascii="Times New Roman" w:hAnsi="Times New Roman" w:cs="Times New Roman"/>
                <w:sz w:val="20"/>
                <w:szCs w:val="20"/>
              </w:rPr>
            </w:pPr>
          </w:p>
        </w:tc>
        <w:tc>
          <w:tcPr>
            <w:tcW w:w="1230" w:type="dxa"/>
            <w:tcBorders>
              <w:top w:val="nil"/>
              <w:left w:val="nil"/>
              <w:bottom w:val="nil"/>
              <w:right w:val="nil"/>
            </w:tcBorders>
            <w:shd w:val="clear" w:color="auto" w:fill="auto"/>
            <w:vAlign w:val="bottom"/>
            <w:hideMark/>
          </w:tcPr>
          <w:p w:rsidR="00523E99" w:rsidRPr="00523E99" w:rsidRDefault="00523E99" w:rsidP="00523E99">
            <w:pPr>
              <w:spacing w:after="0" w:line="240" w:lineRule="auto"/>
              <w:rPr>
                <w:rFonts w:ascii="Times New Roman" w:hAnsi="Times New Roman" w:cs="Times New Roman"/>
                <w:sz w:val="20"/>
                <w:szCs w:val="20"/>
              </w:rPr>
            </w:pPr>
          </w:p>
        </w:tc>
        <w:tc>
          <w:tcPr>
            <w:tcW w:w="709" w:type="dxa"/>
            <w:tcBorders>
              <w:top w:val="nil"/>
              <w:left w:val="nil"/>
              <w:bottom w:val="nil"/>
              <w:right w:val="nil"/>
            </w:tcBorders>
            <w:shd w:val="clear" w:color="auto" w:fill="auto"/>
            <w:vAlign w:val="bottom"/>
            <w:hideMark/>
          </w:tcPr>
          <w:p w:rsidR="00523E99" w:rsidRPr="00523E99" w:rsidRDefault="00523E99" w:rsidP="00523E99">
            <w:pPr>
              <w:spacing w:after="0" w:line="240" w:lineRule="auto"/>
              <w:rPr>
                <w:rFonts w:ascii="Times New Roman" w:hAnsi="Times New Roman" w:cs="Times New Roman"/>
                <w:sz w:val="20"/>
                <w:szCs w:val="20"/>
              </w:rPr>
            </w:pPr>
          </w:p>
        </w:tc>
        <w:tc>
          <w:tcPr>
            <w:tcW w:w="708" w:type="dxa"/>
            <w:tcBorders>
              <w:top w:val="nil"/>
              <w:left w:val="nil"/>
              <w:bottom w:val="nil"/>
              <w:right w:val="nil"/>
            </w:tcBorders>
            <w:shd w:val="clear" w:color="auto" w:fill="auto"/>
            <w:vAlign w:val="bottom"/>
            <w:hideMark/>
          </w:tcPr>
          <w:p w:rsidR="00523E99" w:rsidRPr="00523E99" w:rsidRDefault="00523E99" w:rsidP="00523E99">
            <w:pPr>
              <w:spacing w:after="0" w:line="240" w:lineRule="auto"/>
              <w:rPr>
                <w:rFonts w:ascii="Times New Roman" w:hAnsi="Times New Roman" w:cs="Times New Roman"/>
                <w:sz w:val="20"/>
                <w:szCs w:val="20"/>
              </w:rPr>
            </w:pPr>
          </w:p>
        </w:tc>
        <w:tc>
          <w:tcPr>
            <w:tcW w:w="709" w:type="dxa"/>
            <w:tcBorders>
              <w:top w:val="nil"/>
              <w:left w:val="nil"/>
              <w:bottom w:val="nil"/>
              <w:right w:val="nil"/>
            </w:tcBorders>
            <w:shd w:val="clear" w:color="auto" w:fill="auto"/>
            <w:vAlign w:val="bottom"/>
            <w:hideMark/>
          </w:tcPr>
          <w:p w:rsidR="00523E99" w:rsidRPr="00523E99" w:rsidRDefault="00523E99" w:rsidP="00523E99">
            <w:pPr>
              <w:spacing w:after="0" w:line="240" w:lineRule="auto"/>
              <w:rPr>
                <w:rFonts w:ascii="Times New Roman" w:hAnsi="Times New Roman" w:cs="Times New Roman"/>
                <w:sz w:val="20"/>
                <w:szCs w:val="20"/>
              </w:rPr>
            </w:pPr>
          </w:p>
        </w:tc>
        <w:tc>
          <w:tcPr>
            <w:tcW w:w="709" w:type="dxa"/>
            <w:tcBorders>
              <w:top w:val="nil"/>
              <w:left w:val="nil"/>
              <w:bottom w:val="nil"/>
              <w:right w:val="nil"/>
            </w:tcBorders>
            <w:shd w:val="clear" w:color="auto" w:fill="auto"/>
            <w:vAlign w:val="bottom"/>
            <w:hideMark/>
          </w:tcPr>
          <w:p w:rsidR="00523E99" w:rsidRPr="00523E99" w:rsidRDefault="00523E99" w:rsidP="00523E99">
            <w:pPr>
              <w:spacing w:after="0" w:line="240" w:lineRule="auto"/>
              <w:rPr>
                <w:rFonts w:ascii="Times New Roman" w:hAnsi="Times New Roman" w:cs="Times New Roman"/>
                <w:sz w:val="20"/>
                <w:szCs w:val="20"/>
              </w:rPr>
            </w:pPr>
          </w:p>
        </w:tc>
        <w:tc>
          <w:tcPr>
            <w:tcW w:w="709" w:type="dxa"/>
            <w:tcBorders>
              <w:top w:val="nil"/>
              <w:left w:val="nil"/>
              <w:bottom w:val="nil"/>
              <w:right w:val="nil"/>
            </w:tcBorders>
            <w:shd w:val="clear" w:color="auto" w:fill="auto"/>
            <w:vAlign w:val="bottom"/>
            <w:hideMark/>
          </w:tcPr>
          <w:p w:rsidR="00523E99" w:rsidRPr="00523E99" w:rsidRDefault="00523E99" w:rsidP="00523E99">
            <w:pPr>
              <w:spacing w:after="0" w:line="240" w:lineRule="auto"/>
              <w:rPr>
                <w:rFonts w:ascii="Times New Roman" w:hAnsi="Times New Roman" w:cs="Times New Roman"/>
                <w:sz w:val="20"/>
                <w:szCs w:val="20"/>
              </w:rPr>
            </w:pPr>
          </w:p>
        </w:tc>
        <w:tc>
          <w:tcPr>
            <w:tcW w:w="708" w:type="dxa"/>
            <w:tcBorders>
              <w:top w:val="nil"/>
              <w:left w:val="nil"/>
              <w:bottom w:val="nil"/>
              <w:right w:val="nil"/>
            </w:tcBorders>
            <w:shd w:val="clear" w:color="auto" w:fill="auto"/>
            <w:vAlign w:val="bottom"/>
            <w:hideMark/>
          </w:tcPr>
          <w:p w:rsidR="00523E99" w:rsidRPr="00523E99" w:rsidRDefault="00523E99" w:rsidP="00523E99">
            <w:pPr>
              <w:spacing w:after="0" w:line="240" w:lineRule="auto"/>
              <w:rPr>
                <w:rFonts w:ascii="Times New Roman" w:hAnsi="Times New Roman" w:cs="Times New Roman"/>
                <w:sz w:val="20"/>
                <w:szCs w:val="20"/>
              </w:rPr>
            </w:pPr>
          </w:p>
        </w:tc>
        <w:tc>
          <w:tcPr>
            <w:tcW w:w="709" w:type="dxa"/>
            <w:tcBorders>
              <w:top w:val="nil"/>
              <w:left w:val="nil"/>
              <w:bottom w:val="nil"/>
              <w:right w:val="nil"/>
            </w:tcBorders>
            <w:shd w:val="clear" w:color="auto" w:fill="auto"/>
            <w:vAlign w:val="bottom"/>
            <w:hideMark/>
          </w:tcPr>
          <w:p w:rsidR="00523E99" w:rsidRPr="00523E99" w:rsidRDefault="00523E99" w:rsidP="00523E99">
            <w:pPr>
              <w:spacing w:after="0" w:line="240" w:lineRule="auto"/>
              <w:rPr>
                <w:rFonts w:ascii="Times New Roman" w:hAnsi="Times New Roman" w:cs="Times New Roman"/>
                <w:sz w:val="20"/>
                <w:szCs w:val="20"/>
              </w:rPr>
            </w:pPr>
          </w:p>
        </w:tc>
        <w:tc>
          <w:tcPr>
            <w:tcW w:w="709" w:type="dxa"/>
            <w:tcBorders>
              <w:top w:val="nil"/>
              <w:left w:val="nil"/>
              <w:bottom w:val="nil"/>
              <w:right w:val="nil"/>
            </w:tcBorders>
            <w:shd w:val="clear" w:color="auto" w:fill="auto"/>
            <w:vAlign w:val="bottom"/>
            <w:hideMark/>
          </w:tcPr>
          <w:p w:rsidR="00523E99" w:rsidRPr="00523E99" w:rsidRDefault="00523E99" w:rsidP="00523E99">
            <w:pPr>
              <w:spacing w:after="0" w:line="240" w:lineRule="auto"/>
              <w:rPr>
                <w:rFonts w:ascii="Times New Roman" w:hAnsi="Times New Roman" w:cs="Times New Roman"/>
                <w:sz w:val="20"/>
                <w:szCs w:val="20"/>
              </w:rPr>
            </w:pPr>
          </w:p>
        </w:tc>
        <w:tc>
          <w:tcPr>
            <w:tcW w:w="709" w:type="dxa"/>
            <w:tcBorders>
              <w:top w:val="nil"/>
              <w:left w:val="nil"/>
              <w:bottom w:val="nil"/>
              <w:right w:val="nil"/>
            </w:tcBorders>
            <w:shd w:val="clear" w:color="auto" w:fill="auto"/>
            <w:vAlign w:val="bottom"/>
            <w:hideMark/>
          </w:tcPr>
          <w:p w:rsidR="00523E99" w:rsidRPr="00523E99" w:rsidRDefault="00523E99" w:rsidP="00523E99">
            <w:pPr>
              <w:spacing w:after="0" w:line="240" w:lineRule="auto"/>
              <w:rPr>
                <w:rFonts w:ascii="Times New Roman" w:hAnsi="Times New Roman" w:cs="Times New Roman"/>
                <w:sz w:val="20"/>
                <w:szCs w:val="20"/>
              </w:rPr>
            </w:pPr>
          </w:p>
        </w:tc>
        <w:tc>
          <w:tcPr>
            <w:tcW w:w="992" w:type="dxa"/>
            <w:tcBorders>
              <w:top w:val="nil"/>
              <w:left w:val="nil"/>
              <w:bottom w:val="nil"/>
              <w:right w:val="nil"/>
            </w:tcBorders>
            <w:shd w:val="clear" w:color="auto" w:fill="auto"/>
            <w:vAlign w:val="bottom"/>
            <w:hideMark/>
          </w:tcPr>
          <w:p w:rsidR="00523E99" w:rsidRPr="00523E99" w:rsidRDefault="00523E99" w:rsidP="00523E99">
            <w:pPr>
              <w:spacing w:after="0" w:line="240" w:lineRule="auto"/>
              <w:rPr>
                <w:rFonts w:ascii="Times New Roman" w:hAnsi="Times New Roman" w:cs="Times New Roman"/>
                <w:sz w:val="20"/>
                <w:szCs w:val="20"/>
              </w:rPr>
            </w:pPr>
          </w:p>
        </w:tc>
      </w:tr>
      <w:tr w:rsidR="002713F4" w:rsidRPr="00523E99" w:rsidTr="002713F4">
        <w:trPr>
          <w:trHeight w:val="276"/>
        </w:trPr>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 п/п</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Наименование МО</w:t>
            </w:r>
          </w:p>
        </w:tc>
        <w:tc>
          <w:tcPr>
            <w:tcW w:w="496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Расселенная площадь</w:t>
            </w:r>
          </w:p>
        </w:tc>
        <w:tc>
          <w:tcPr>
            <w:tcW w:w="35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Количество расселенных помещений</w:t>
            </w:r>
          </w:p>
        </w:tc>
        <w:tc>
          <w:tcPr>
            <w:tcW w:w="382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Количество переселенных жителей</w:t>
            </w:r>
          </w:p>
        </w:tc>
      </w:tr>
      <w:tr w:rsidR="002713F4" w:rsidRPr="00523E99" w:rsidTr="002713F4">
        <w:trPr>
          <w:trHeight w:val="276"/>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523E99" w:rsidRPr="00523E99" w:rsidRDefault="00523E99" w:rsidP="00523E99">
            <w:pPr>
              <w:spacing w:after="0" w:line="240" w:lineRule="auto"/>
              <w:rPr>
                <w:rFonts w:ascii="Times New Roman" w:hAnsi="Times New Roman" w:cs="Times New Roman"/>
                <w:color w:val="000000"/>
                <w:sz w:val="24"/>
                <w:szCs w:val="24"/>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523E99" w:rsidRPr="00523E99" w:rsidRDefault="00523E99" w:rsidP="00523E99">
            <w:pPr>
              <w:spacing w:after="0" w:line="240" w:lineRule="auto"/>
              <w:rPr>
                <w:rFonts w:ascii="Times New Roman" w:hAnsi="Times New Roman" w:cs="Times New Roman"/>
                <w:color w:val="000000"/>
                <w:sz w:val="24"/>
                <w:szCs w:val="24"/>
              </w:rPr>
            </w:pPr>
          </w:p>
        </w:tc>
        <w:tc>
          <w:tcPr>
            <w:tcW w:w="4962" w:type="dxa"/>
            <w:gridSpan w:val="5"/>
            <w:vMerge/>
            <w:tcBorders>
              <w:top w:val="single" w:sz="4" w:space="0" w:color="000000"/>
              <w:left w:val="single" w:sz="4" w:space="0" w:color="000000"/>
              <w:bottom w:val="single" w:sz="4" w:space="0" w:color="000000"/>
              <w:right w:val="single" w:sz="4" w:space="0" w:color="000000"/>
            </w:tcBorders>
            <w:vAlign w:val="center"/>
            <w:hideMark/>
          </w:tcPr>
          <w:p w:rsidR="00523E99" w:rsidRPr="00523E99" w:rsidRDefault="00523E99" w:rsidP="00523E99">
            <w:pPr>
              <w:spacing w:after="0" w:line="240" w:lineRule="auto"/>
              <w:rPr>
                <w:rFonts w:ascii="Times New Roman" w:hAnsi="Times New Roman" w:cs="Times New Roman"/>
                <w:color w:val="000000"/>
                <w:sz w:val="24"/>
                <w:szCs w:val="24"/>
              </w:rPr>
            </w:pPr>
          </w:p>
        </w:tc>
        <w:tc>
          <w:tcPr>
            <w:tcW w:w="3544" w:type="dxa"/>
            <w:gridSpan w:val="5"/>
            <w:vMerge/>
            <w:tcBorders>
              <w:top w:val="single" w:sz="4" w:space="0" w:color="000000"/>
              <w:left w:val="single" w:sz="4" w:space="0" w:color="000000"/>
              <w:bottom w:val="single" w:sz="4" w:space="0" w:color="000000"/>
              <w:right w:val="single" w:sz="4" w:space="0" w:color="000000"/>
            </w:tcBorders>
            <w:vAlign w:val="center"/>
            <w:hideMark/>
          </w:tcPr>
          <w:p w:rsidR="00523E99" w:rsidRPr="00523E99" w:rsidRDefault="00523E99" w:rsidP="00523E99">
            <w:pPr>
              <w:spacing w:after="0" w:line="240" w:lineRule="auto"/>
              <w:rPr>
                <w:rFonts w:ascii="Times New Roman" w:hAnsi="Times New Roman" w:cs="Times New Roman"/>
                <w:color w:val="000000"/>
                <w:sz w:val="24"/>
                <w:szCs w:val="24"/>
              </w:rPr>
            </w:pPr>
          </w:p>
        </w:tc>
        <w:tc>
          <w:tcPr>
            <w:tcW w:w="3827" w:type="dxa"/>
            <w:gridSpan w:val="5"/>
            <w:vMerge/>
            <w:tcBorders>
              <w:top w:val="single" w:sz="4" w:space="0" w:color="000000"/>
              <w:left w:val="single" w:sz="4" w:space="0" w:color="000000"/>
              <w:bottom w:val="single" w:sz="4" w:space="0" w:color="000000"/>
              <w:right w:val="single" w:sz="4" w:space="0" w:color="000000"/>
            </w:tcBorders>
            <w:vAlign w:val="center"/>
            <w:hideMark/>
          </w:tcPr>
          <w:p w:rsidR="00523E99" w:rsidRPr="00523E99" w:rsidRDefault="00523E99" w:rsidP="00523E99">
            <w:pPr>
              <w:spacing w:after="0" w:line="240" w:lineRule="auto"/>
              <w:rPr>
                <w:rFonts w:ascii="Times New Roman" w:hAnsi="Times New Roman" w:cs="Times New Roman"/>
                <w:color w:val="000000"/>
                <w:sz w:val="24"/>
                <w:szCs w:val="24"/>
              </w:rPr>
            </w:pPr>
          </w:p>
        </w:tc>
      </w:tr>
      <w:tr w:rsidR="002713F4" w:rsidRPr="00523E99" w:rsidTr="002713F4">
        <w:trPr>
          <w:trHeight w:val="945"/>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523E99" w:rsidRPr="00523E99" w:rsidRDefault="00523E99" w:rsidP="00523E99">
            <w:pPr>
              <w:spacing w:after="0" w:line="240" w:lineRule="auto"/>
              <w:rPr>
                <w:rFonts w:ascii="Times New Roman" w:hAnsi="Times New Roman" w:cs="Times New Roman"/>
                <w:color w:val="000000"/>
                <w:sz w:val="24"/>
                <w:szCs w:val="24"/>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523E99" w:rsidRPr="00523E99" w:rsidRDefault="00523E99" w:rsidP="00523E99">
            <w:pPr>
              <w:spacing w:after="0" w:line="240" w:lineRule="auto"/>
              <w:rPr>
                <w:rFonts w:ascii="Times New Roman" w:hAnsi="Times New Roman" w:cs="Times New Roman"/>
                <w:color w:val="000000"/>
                <w:sz w:val="24"/>
                <w:szCs w:val="24"/>
              </w:rPr>
            </w:pPr>
          </w:p>
        </w:tc>
        <w:tc>
          <w:tcPr>
            <w:tcW w:w="851"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I</w:t>
            </w:r>
            <w:r w:rsidRPr="00523E99">
              <w:rPr>
                <w:rFonts w:ascii="Times New Roman" w:hAnsi="Times New Roman" w:cs="Times New Roman"/>
                <w:color w:val="000000"/>
                <w:sz w:val="24"/>
                <w:szCs w:val="24"/>
              </w:rPr>
              <w:br/>
              <w:t>квартал</w:t>
            </w:r>
          </w:p>
        </w:tc>
        <w:tc>
          <w:tcPr>
            <w:tcW w:w="850"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II</w:t>
            </w:r>
            <w:r w:rsidRPr="00523E99">
              <w:rPr>
                <w:rFonts w:ascii="Times New Roman" w:hAnsi="Times New Roman" w:cs="Times New Roman"/>
                <w:color w:val="000000"/>
                <w:sz w:val="24"/>
                <w:szCs w:val="24"/>
              </w:rPr>
              <w:br/>
              <w:t>квартал</w:t>
            </w:r>
          </w:p>
        </w:tc>
        <w:tc>
          <w:tcPr>
            <w:tcW w:w="851"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III</w:t>
            </w:r>
            <w:r w:rsidRPr="00523E99">
              <w:rPr>
                <w:rFonts w:ascii="Times New Roman" w:hAnsi="Times New Roman" w:cs="Times New Roman"/>
                <w:color w:val="000000"/>
                <w:sz w:val="24"/>
                <w:szCs w:val="24"/>
              </w:rPr>
              <w:br/>
              <w:t>квартал</w:t>
            </w:r>
          </w:p>
        </w:tc>
        <w:tc>
          <w:tcPr>
            <w:tcW w:w="1180"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IV</w:t>
            </w:r>
            <w:r w:rsidRPr="00523E99">
              <w:rPr>
                <w:rFonts w:ascii="Times New Roman" w:hAnsi="Times New Roman" w:cs="Times New Roman"/>
                <w:color w:val="000000"/>
                <w:sz w:val="24"/>
                <w:szCs w:val="24"/>
              </w:rPr>
              <w:br/>
              <w:t>квартал</w:t>
            </w:r>
          </w:p>
        </w:tc>
        <w:tc>
          <w:tcPr>
            <w:tcW w:w="1230"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Всего по</w:t>
            </w:r>
            <w:r w:rsidRPr="00523E99">
              <w:rPr>
                <w:rFonts w:ascii="Times New Roman" w:hAnsi="Times New Roman" w:cs="Times New Roman"/>
                <w:color w:val="000000"/>
                <w:sz w:val="24"/>
                <w:szCs w:val="24"/>
              </w:rPr>
              <w:br/>
              <w:t>году</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I</w:t>
            </w:r>
            <w:r w:rsidRPr="00523E99">
              <w:rPr>
                <w:rFonts w:ascii="Times New Roman" w:hAnsi="Times New Roman" w:cs="Times New Roman"/>
                <w:color w:val="000000"/>
                <w:sz w:val="24"/>
                <w:szCs w:val="24"/>
              </w:rPr>
              <w:br/>
              <w:t>квартал</w:t>
            </w:r>
          </w:p>
        </w:tc>
        <w:tc>
          <w:tcPr>
            <w:tcW w:w="708"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II</w:t>
            </w:r>
            <w:r w:rsidRPr="00523E99">
              <w:rPr>
                <w:rFonts w:ascii="Times New Roman" w:hAnsi="Times New Roman" w:cs="Times New Roman"/>
                <w:color w:val="000000"/>
                <w:sz w:val="24"/>
                <w:szCs w:val="24"/>
              </w:rPr>
              <w:br/>
              <w:t>квартал</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III</w:t>
            </w:r>
            <w:r w:rsidRPr="00523E99">
              <w:rPr>
                <w:rFonts w:ascii="Times New Roman" w:hAnsi="Times New Roman" w:cs="Times New Roman"/>
                <w:color w:val="000000"/>
                <w:sz w:val="24"/>
                <w:szCs w:val="24"/>
              </w:rPr>
              <w:br/>
              <w:t>квартал</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IV</w:t>
            </w:r>
            <w:r w:rsidRPr="00523E99">
              <w:rPr>
                <w:rFonts w:ascii="Times New Roman" w:hAnsi="Times New Roman" w:cs="Times New Roman"/>
                <w:color w:val="000000"/>
                <w:sz w:val="24"/>
                <w:szCs w:val="24"/>
              </w:rPr>
              <w:br/>
              <w:t>квартал</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Всего по</w:t>
            </w:r>
            <w:r w:rsidRPr="00523E99">
              <w:rPr>
                <w:rFonts w:ascii="Times New Roman" w:hAnsi="Times New Roman" w:cs="Times New Roman"/>
                <w:color w:val="000000"/>
                <w:sz w:val="24"/>
                <w:szCs w:val="24"/>
              </w:rPr>
              <w:br/>
              <w:t>году</w:t>
            </w:r>
          </w:p>
        </w:tc>
        <w:tc>
          <w:tcPr>
            <w:tcW w:w="708"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I</w:t>
            </w:r>
            <w:r w:rsidRPr="00523E99">
              <w:rPr>
                <w:rFonts w:ascii="Times New Roman" w:hAnsi="Times New Roman" w:cs="Times New Roman"/>
                <w:color w:val="000000"/>
                <w:sz w:val="24"/>
                <w:szCs w:val="24"/>
              </w:rPr>
              <w:br/>
              <w:t>квартал</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II</w:t>
            </w:r>
            <w:r w:rsidRPr="00523E99">
              <w:rPr>
                <w:rFonts w:ascii="Times New Roman" w:hAnsi="Times New Roman" w:cs="Times New Roman"/>
                <w:color w:val="000000"/>
                <w:sz w:val="24"/>
                <w:szCs w:val="24"/>
              </w:rPr>
              <w:br/>
              <w:t>квартал</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III</w:t>
            </w:r>
            <w:r w:rsidRPr="00523E99">
              <w:rPr>
                <w:rFonts w:ascii="Times New Roman" w:hAnsi="Times New Roman" w:cs="Times New Roman"/>
                <w:color w:val="000000"/>
                <w:sz w:val="24"/>
                <w:szCs w:val="24"/>
              </w:rPr>
              <w:br/>
              <w:t>квартал</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IV</w:t>
            </w:r>
            <w:r w:rsidRPr="00523E99">
              <w:rPr>
                <w:rFonts w:ascii="Times New Roman" w:hAnsi="Times New Roman" w:cs="Times New Roman"/>
                <w:color w:val="000000"/>
                <w:sz w:val="24"/>
                <w:szCs w:val="24"/>
              </w:rPr>
              <w:br/>
              <w:t>квартал</w:t>
            </w:r>
          </w:p>
        </w:tc>
        <w:tc>
          <w:tcPr>
            <w:tcW w:w="992"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Всего по</w:t>
            </w:r>
            <w:r w:rsidRPr="00523E99">
              <w:rPr>
                <w:rFonts w:ascii="Times New Roman" w:hAnsi="Times New Roman" w:cs="Times New Roman"/>
                <w:color w:val="000000"/>
                <w:sz w:val="24"/>
                <w:szCs w:val="24"/>
              </w:rPr>
              <w:br/>
              <w:t>году</w:t>
            </w:r>
          </w:p>
        </w:tc>
      </w:tr>
      <w:tr w:rsidR="002713F4" w:rsidRPr="00523E99" w:rsidTr="002713F4">
        <w:trPr>
          <w:trHeight w:val="315"/>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523E99" w:rsidRPr="00523E99" w:rsidRDefault="00523E99" w:rsidP="00523E99">
            <w:pPr>
              <w:spacing w:after="0" w:line="240" w:lineRule="auto"/>
              <w:rPr>
                <w:rFonts w:ascii="Times New Roman" w:hAnsi="Times New Roman" w:cs="Times New Roman"/>
                <w:color w:val="000000"/>
                <w:sz w:val="24"/>
                <w:szCs w:val="24"/>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523E99" w:rsidRPr="00523E99" w:rsidRDefault="00523E99" w:rsidP="00523E99">
            <w:pPr>
              <w:spacing w:after="0" w:line="240" w:lineRule="auto"/>
              <w:rPr>
                <w:rFonts w:ascii="Times New Roman" w:hAnsi="Times New Roman" w:cs="Times New Roman"/>
                <w:color w:val="000000"/>
                <w:sz w:val="24"/>
                <w:szCs w:val="24"/>
              </w:rPr>
            </w:pPr>
          </w:p>
        </w:tc>
        <w:tc>
          <w:tcPr>
            <w:tcW w:w="851"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кв.м</w:t>
            </w:r>
          </w:p>
        </w:tc>
        <w:tc>
          <w:tcPr>
            <w:tcW w:w="850"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кв.м</w:t>
            </w:r>
          </w:p>
        </w:tc>
        <w:tc>
          <w:tcPr>
            <w:tcW w:w="851"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кв.м</w:t>
            </w:r>
          </w:p>
        </w:tc>
        <w:tc>
          <w:tcPr>
            <w:tcW w:w="1180"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кв.м</w:t>
            </w:r>
          </w:p>
        </w:tc>
        <w:tc>
          <w:tcPr>
            <w:tcW w:w="1230"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кв.м</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ед.</w:t>
            </w:r>
          </w:p>
        </w:tc>
        <w:tc>
          <w:tcPr>
            <w:tcW w:w="708"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ед.</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ед.</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ед.</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ед.</w:t>
            </w:r>
          </w:p>
        </w:tc>
        <w:tc>
          <w:tcPr>
            <w:tcW w:w="708"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чел.</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чел.</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чел.</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чел.</w:t>
            </w:r>
          </w:p>
        </w:tc>
        <w:tc>
          <w:tcPr>
            <w:tcW w:w="992"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чел.</w:t>
            </w:r>
          </w:p>
        </w:tc>
      </w:tr>
      <w:tr w:rsidR="002713F4" w:rsidRPr="00523E99" w:rsidTr="002713F4">
        <w:trPr>
          <w:trHeight w:val="315"/>
        </w:trPr>
        <w:tc>
          <w:tcPr>
            <w:tcW w:w="852" w:type="dxa"/>
            <w:tcBorders>
              <w:top w:val="nil"/>
              <w:left w:val="single" w:sz="4" w:space="0" w:color="000000"/>
              <w:bottom w:val="nil"/>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1</w:t>
            </w:r>
          </w:p>
        </w:tc>
        <w:tc>
          <w:tcPr>
            <w:tcW w:w="1416" w:type="dxa"/>
            <w:tcBorders>
              <w:top w:val="nil"/>
              <w:left w:val="nil"/>
              <w:bottom w:val="nil"/>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2</w:t>
            </w:r>
          </w:p>
        </w:tc>
        <w:tc>
          <w:tcPr>
            <w:tcW w:w="851" w:type="dxa"/>
            <w:tcBorders>
              <w:top w:val="nil"/>
              <w:left w:val="nil"/>
              <w:bottom w:val="nil"/>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3</w:t>
            </w:r>
          </w:p>
        </w:tc>
        <w:tc>
          <w:tcPr>
            <w:tcW w:w="850" w:type="dxa"/>
            <w:tcBorders>
              <w:top w:val="nil"/>
              <w:left w:val="nil"/>
              <w:bottom w:val="nil"/>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4</w:t>
            </w:r>
          </w:p>
        </w:tc>
        <w:tc>
          <w:tcPr>
            <w:tcW w:w="851" w:type="dxa"/>
            <w:tcBorders>
              <w:top w:val="nil"/>
              <w:left w:val="nil"/>
              <w:bottom w:val="nil"/>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5</w:t>
            </w:r>
          </w:p>
        </w:tc>
        <w:tc>
          <w:tcPr>
            <w:tcW w:w="1180" w:type="dxa"/>
            <w:tcBorders>
              <w:top w:val="nil"/>
              <w:left w:val="nil"/>
              <w:bottom w:val="nil"/>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6</w:t>
            </w:r>
          </w:p>
        </w:tc>
        <w:tc>
          <w:tcPr>
            <w:tcW w:w="1230" w:type="dxa"/>
            <w:tcBorders>
              <w:top w:val="nil"/>
              <w:left w:val="nil"/>
              <w:bottom w:val="nil"/>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7</w:t>
            </w:r>
          </w:p>
        </w:tc>
        <w:tc>
          <w:tcPr>
            <w:tcW w:w="709" w:type="dxa"/>
            <w:tcBorders>
              <w:top w:val="nil"/>
              <w:left w:val="nil"/>
              <w:bottom w:val="nil"/>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8</w:t>
            </w:r>
          </w:p>
        </w:tc>
        <w:tc>
          <w:tcPr>
            <w:tcW w:w="708" w:type="dxa"/>
            <w:tcBorders>
              <w:top w:val="nil"/>
              <w:left w:val="nil"/>
              <w:bottom w:val="nil"/>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9</w:t>
            </w:r>
          </w:p>
        </w:tc>
        <w:tc>
          <w:tcPr>
            <w:tcW w:w="709" w:type="dxa"/>
            <w:tcBorders>
              <w:top w:val="nil"/>
              <w:left w:val="nil"/>
              <w:bottom w:val="nil"/>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10</w:t>
            </w:r>
          </w:p>
        </w:tc>
        <w:tc>
          <w:tcPr>
            <w:tcW w:w="709" w:type="dxa"/>
            <w:tcBorders>
              <w:top w:val="nil"/>
              <w:left w:val="nil"/>
              <w:bottom w:val="nil"/>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11</w:t>
            </w:r>
          </w:p>
        </w:tc>
        <w:tc>
          <w:tcPr>
            <w:tcW w:w="709" w:type="dxa"/>
            <w:tcBorders>
              <w:top w:val="nil"/>
              <w:left w:val="nil"/>
              <w:bottom w:val="nil"/>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12</w:t>
            </w:r>
          </w:p>
        </w:tc>
        <w:tc>
          <w:tcPr>
            <w:tcW w:w="708" w:type="dxa"/>
            <w:tcBorders>
              <w:top w:val="nil"/>
              <w:left w:val="nil"/>
              <w:bottom w:val="nil"/>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13</w:t>
            </w:r>
          </w:p>
        </w:tc>
        <w:tc>
          <w:tcPr>
            <w:tcW w:w="709" w:type="dxa"/>
            <w:tcBorders>
              <w:top w:val="nil"/>
              <w:left w:val="nil"/>
              <w:bottom w:val="nil"/>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14</w:t>
            </w:r>
          </w:p>
        </w:tc>
        <w:tc>
          <w:tcPr>
            <w:tcW w:w="709" w:type="dxa"/>
            <w:tcBorders>
              <w:top w:val="nil"/>
              <w:left w:val="nil"/>
              <w:bottom w:val="nil"/>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15</w:t>
            </w:r>
          </w:p>
        </w:tc>
        <w:tc>
          <w:tcPr>
            <w:tcW w:w="709" w:type="dxa"/>
            <w:tcBorders>
              <w:top w:val="nil"/>
              <w:left w:val="nil"/>
              <w:bottom w:val="nil"/>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16</w:t>
            </w:r>
          </w:p>
        </w:tc>
        <w:tc>
          <w:tcPr>
            <w:tcW w:w="992" w:type="dxa"/>
            <w:tcBorders>
              <w:top w:val="nil"/>
              <w:left w:val="nil"/>
              <w:bottom w:val="nil"/>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17</w:t>
            </w:r>
          </w:p>
        </w:tc>
      </w:tr>
      <w:tr w:rsidR="002713F4" w:rsidRPr="00523E99" w:rsidTr="002713F4">
        <w:trPr>
          <w:trHeight w:val="63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 </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523E99" w:rsidRPr="00523E99" w:rsidRDefault="00523E99" w:rsidP="002713F4">
            <w:pPr>
              <w:spacing w:after="0" w:line="240" w:lineRule="auto"/>
              <w:jc w:val="center"/>
              <w:rPr>
                <w:rFonts w:ascii="Times New Roman" w:hAnsi="Times New Roman" w:cs="Times New Roman"/>
                <w:b/>
                <w:bCs/>
                <w:color w:val="000000"/>
                <w:sz w:val="24"/>
                <w:szCs w:val="24"/>
              </w:rPr>
            </w:pPr>
            <w:r w:rsidRPr="00523E99">
              <w:rPr>
                <w:rFonts w:ascii="Times New Roman" w:hAnsi="Times New Roman" w:cs="Times New Roman"/>
                <w:b/>
                <w:bCs/>
                <w:color w:val="000000"/>
                <w:sz w:val="24"/>
                <w:szCs w:val="24"/>
              </w:rPr>
              <w:t>Итого по программе</w:t>
            </w:r>
          </w:p>
        </w:tc>
        <w:tc>
          <w:tcPr>
            <w:tcW w:w="851" w:type="dxa"/>
            <w:tcBorders>
              <w:top w:val="single" w:sz="4" w:space="0" w:color="000000"/>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 xml:space="preserve">   0,00</w:t>
            </w:r>
          </w:p>
        </w:tc>
        <w:tc>
          <w:tcPr>
            <w:tcW w:w="850" w:type="dxa"/>
            <w:tcBorders>
              <w:top w:val="single" w:sz="4" w:space="0" w:color="000000"/>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 xml:space="preserve">   0,00</w:t>
            </w:r>
          </w:p>
        </w:tc>
        <w:tc>
          <w:tcPr>
            <w:tcW w:w="851" w:type="dxa"/>
            <w:tcBorders>
              <w:top w:val="single" w:sz="4" w:space="0" w:color="000000"/>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 xml:space="preserve">   0,00</w:t>
            </w:r>
          </w:p>
        </w:tc>
        <w:tc>
          <w:tcPr>
            <w:tcW w:w="1180" w:type="dxa"/>
            <w:tcBorders>
              <w:top w:val="single" w:sz="4" w:space="0" w:color="000000"/>
              <w:left w:val="nil"/>
              <w:bottom w:val="single" w:sz="4" w:space="0" w:color="000000"/>
              <w:right w:val="single" w:sz="4" w:space="0" w:color="000000"/>
            </w:tcBorders>
            <w:shd w:val="clear" w:color="FFFFCC" w:fill="FFFFFF"/>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1 765,20</w:t>
            </w:r>
          </w:p>
        </w:tc>
        <w:tc>
          <w:tcPr>
            <w:tcW w:w="1230" w:type="dxa"/>
            <w:tcBorders>
              <w:top w:val="single" w:sz="4" w:space="0" w:color="000000"/>
              <w:left w:val="nil"/>
              <w:bottom w:val="single" w:sz="4" w:space="0" w:color="000000"/>
              <w:right w:val="single" w:sz="4" w:space="0" w:color="000000"/>
            </w:tcBorders>
            <w:shd w:val="clear" w:color="FFFFCC" w:fill="FFFFFF"/>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1 765,20</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8" w:type="dxa"/>
            <w:tcBorders>
              <w:top w:val="single" w:sz="4" w:space="0" w:color="000000"/>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45</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45</w:t>
            </w:r>
          </w:p>
        </w:tc>
        <w:tc>
          <w:tcPr>
            <w:tcW w:w="708" w:type="dxa"/>
            <w:tcBorders>
              <w:top w:val="single" w:sz="4" w:space="0" w:color="000000"/>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single" w:sz="4" w:space="0" w:color="000000"/>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109</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109</w:t>
            </w:r>
          </w:p>
        </w:tc>
      </w:tr>
      <w:tr w:rsidR="002713F4" w:rsidRPr="00523E99" w:rsidTr="002713F4">
        <w:trPr>
          <w:trHeight w:val="630"/>
        </w:trPr>
        <w:tc>
          <w:tcPr>
            <w:tcW w:w="852" w:type="dxa"/>
            <w:tcBorders>
              <w:top w:val="nil"/>
              <w:left w:val="single" w:sz="4" w:space="0" w:color="000000"/>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1</w:t>
            </w:r>
          </w:p>
        </w:tc>
        <w:tc>
          <w:tcPr>
            <w:tcW w:w="1416"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2713F4">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Новоталицкое сельское поселение</w:t>
            </w:r>
          </w:p>
        </w:tc>
        <w:tc>
          <w:tcPr>
            <w:tcW w:w="851"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 xml:space="preserve">   0,00</w:t>
            </w:r>
          </w:p>
        </w:tc>
        <w:tc>
          <w:tcPr>
            <w:tcW w:w="850"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 xml:space="preserve">   0,00</w:t>
            </w:r>
          </w:p>
        </w:tc>
        <w:tc>
          <w:tcPr>
            <w:tcW w:w="851"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 xml:space="preserve">   0,00</w:t>
            </w:r>
          </w:p>
        </w:tc>
        <w:tc>
          <w:tcPr>
            <w:tcW w:w="1180" w:type="dxa"/>
            <w:tcBorders>
              <w:top w:val="nil"/>
              <w:left w:val="nil"/>
              <w:bottom w:val="single" w:sz="4" w:space="0" w:color="000000"/>
              <w:right w:val="single" w:sz="4" w:space="0" w:color="000000"/>
            </w:tcBorders>
            <w:shd w:val="clear" w:color="FFFFCC" w:fill="FFFFFF"/>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1 765,20</w:t>
            </w:r>
          </w:p>
        </w:tc>
        <w:tc>
          <w:tcPr>
            <w:tcW w:w="1230" w:type="dxa"/>
            <w:tcBorders>
              <w:top w:val="nil"/>
              <w:left w:val="nil"/>
              <w:bottom w:val="single" w:sz="4" w:space="0" w:color="000000"/>
              <w:right w:val="single" w:sz="4" w:space="0" w:color="000000"/>
            </w:tcBorders>
            <w:shd w:val="clear" w:color="FFFFCC" w:fill="FFFFFF"/>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1 765,20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8"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45</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45</w:t>
            </w:r>
          </w:p>
        </w:tc>
        <w:tc>
          <w:tcPr>
            <w:tcW w:w="708"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109</w:t>
            </w:r>
          </w:p>
        </w:tc>
        <w:tc>
          <w:tcPr>
            <w:tcW w:w="992"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109</w:t>
            </w:r>
          </w:p>
        </w:tc>
      </w:tr>
      <w:tr w:rsidR="002713F4" w:rsidRPr="00523E99" w:rsidTr="002713F4">
        <w:trPr>
          <w:trHeight w:val="315"/>
        </w:trPr>
        <w:tc>
          <w:tcPr>
            <w:tcW w:w="852" w:type="dxa"/>
            <w:tcBorders>
              <w:top w:val="nil"/>
              <w:left w:val="single" w:sz="4" w:space="0" w:color="000000"/>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rPr>
                <w:rFonts w:ascii="Times New Roman" w:hAnsi="Times New Roman" w:cs="Times New Roman"/>
                <w:sz w:val="24"/>
                <w:szCs w:val="24"/>
              </w:rPr>
            </w:pPr>
            <w:r w:rsidRPr="00523E99">
              <w:rPr>
                <w:rFonts w:ascii="Times New Roman" w:hAnsi="Times New Roman" w:cs="Times New Roman"/>
                <w:sz w:val="24"/>
                <w:szCs w:val="24"/>
              </w:rPr>
              <w:t> </w:t>
            </w:r>
          </w:p>
        </w:tc>
        <w:tc>
          <w:tcPr>
            <w:tcW w:w="1416"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2713F4">
            <w:pPr>
              <w:spacing w:after="0" w:line="240" w:lineRule="auto"/>
              <w:jc w:val="center"/>
              <w:rPr>
                <w:rFonts w:ascii="Times New Roman" w:hAnsi="Times New Roman" w:cs="Times New Roman"/>
                <w:b/>
                <w:bCs/>
                <w:color w:val="000000"/>
                <w:sz w:val="24"/>
                <w:szCs w:val="24"/>
              </w:rPr>
            </w:pPr>
            <w:r w:rsidRPr="00523E99">
              <w:rPr>
                <w:rFonts w:ascii="Times New Roman" w:hAnsi="Times New Roman" w:cs="Times New Roman"/>
                <w:b/>
                <w:bCs/>
                <w:color w:val="000000"/>
                <w:sz w:val="24"/>
                <w:szCs w:val="24"/>
              </w:rPr>
              <w:t>2015 год</w:t>
            </w:r>
          </w:p>
        </w:tc>
        <w:tc>
          <w:tcPr>
            <w:tcW w:w="851"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 xml:space="preserve">   0,00</w:t>
            </w:r>
          </w:p>
        </w:tc>
        <w:tc>
          <w:tcPr>
            <w:tcW w:w="850"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 xml:space="preserve">   0,00</w:t>
            </w:r>
          </w:p>
        </w:tc>
        <w:tc>
          <w:tcPr>
            <w:tcW w:w="851"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 xml:space="preserve">   0,00</w:t>
            </w:r>
          </w:p>
        </w:tc>
        <w:tc>
          <w:tcPr>
            <w:tcW w:w="1180" w:type="dxa"/>
            <w:tcBorders>
              <w:top w:val="nil"/>
              <w:left w:val="nil"/>
              <w:bottom w:val="single" w:sz="4" w:space="0" w:color="000000"/>
              <w:right w:val="single" w:sz="4" w:space="0" w:color="000000"/>
            </w:tcBorders>
            <w:shd w:val="clear" w:color="FFFFCC" w:fill="FFFFFF"/>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1 765,20</w:t>
            </w:r>
          </w:p>
        </w:tc>
        <w:tc>
          <w:tcPr>
            <w:tcW w:w="1230" w:type="dxa"/>
            <w:tcBorders>
              <w:top w:val="nil"/>
              <w:left w:val="nil"/>
              <w:bottom w:val="single" w:sz="4" w:space="0" w:color="000000"/>
              <w:right w:val="single" w:sz="4" w:space="0" w:color="000000"/>
            </w:tcBorders>
            <w:shd w:val="clear" w:color="FFFFCC" w:fill="FFFFFF"/>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1 765,20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8"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45</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45</w:t>
            </w:r>
          </w:p>
        </w:tc>
        <w:tc>
          <w:tcPr>
            <w:tcW w:w="708"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109</w:t>
            </w:r>
          </w:p>
        </w:tc>
        <w:tc>
          <w:tcPr>
            <w:tcW w:w="992"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109</w:t>
            </w:r>
          </w:p>
        </w:tc>
      </w:tr>
      <w:tr w:rsidR="002713F4" w:rsidRPr="00523E99" w:rsidTr="002713F4">
        <w:trPr>
          <w:trHeight w:val="630"/>
        </w:trPr>
        <w:tc>
          <w:tcPr>
            <w:tcW w:w="852" w:type="dxa"/>
            <w:tcBorders>
              <w:top w:val="nil"/>
              <w:left w:val="single" w:sz="4" w:space="0" w:color="000000"/>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1</w:t>
            </w:r>
          </w:p>
        </w:tc>
        <w:tc>
          <w:tcPr>
            <w:tcW w:w="1416"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2713F4">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Новоталицкое сельское поселение</w:t>
            </w:r>
          </w:p>
        </w:tc>
        <w:tc>
          <w:tcPr>
            <w:tcW w:w="851"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 xml:space="preserve">   0,00</w:t>
            </w:r>
          </w:p>
        </w:tc>
        <w:tc>
          <w:tcPr>
            <w:tcW w:w="850"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 xml:space="preserve">   0,00</w:t>
            </w:r>
          </w:p>
        </w:tc>
        <w:tc>
          <w:tcPr>
            <w:tcW w:w="851"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color w:val="000000"/>
                <w:sz w:val="24"/>
                <w:szCs w:val="24"/>
              </w:rPr>
            </w:pPr>
            <w:r w:rsidRPr="00523E99">
              <w:rPr>
                <w:rFonts w:ascii="Times New Roman" w:hAnsi="Times New Roman" w:cs="Times New Roman"/>
                <w:color w:val="000000"/>
                <w:sz w:val="24"/>
                <w:szCs w:val="24"/>
              </w:rPr>
              <w:t xml:space="preserve">   0,00</w:t>
            </w:r>
          </w:p>
        </w:tc>
        <w:tc>
          <w:tcPr>
            <w:tcW w:w="1180" w:type="dxa"/>
            <w:tcBorders>
              <w:top w:val="nil"/>
              <w:left w:val="nil"/>
              <w:bottom w:val="single" w:sz="4" w:space="0" w:color="000000"/>
              <w:right w:val="single" w:sz="4" w:space="0" w:color="000000"/>
            </w:tcBorders>
            <w:shd w:val="clear" w:color="FFFFCC" w:fill="FFFFFF"/>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1 765,20</w:t>
            </w:r>
          </w:p>
        </w:tc>
        <w:tc>
          <w:tcPr>
            <w:tcW w:w="1230" w:type="dxa"/>
            <w:tcBorders>
              <w:top w:val="nil"/>
              <w:left w:val="nil"/>
              <w:bottom w:val="single" w:sz="4" w:space="0" w:color="000000"/>
              <w:right w:val="single" w:sz="4" w:space="0" w:color="000000"/>
            </w:tcBorders>
            <w:shd w:val="clear" w:color="FFFFCC" w:fill="FFFFFF"/>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1 765,20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8"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45</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45</w:t>
            </w:r>
          </w:p>
        </w:tc>
        <w:tc>
          <w:tcPr>
            <w:tcW w:w="708"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0</w:t>
            </w:r>
          </w:p>
        </w:tc>
        <w:tc>
          <w:tcPr>
            <w:tcW w:w="709"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109</w:t>
            </w:r>
          </w:p>
        </w:tc>
        <w:tc>
          <w:tcPr>
            <w:tcW w:w="992" w:type="dxa"/>
            <w:tcBorders>
              <w:top w:val="nil"/>
              <w:left w:val="nil"/>
              <w:bottom w:val="single" w:sz="4" w:space="0" w:color="000000"/>
              <w:right w:val="single" w:sz="4" w:space="0" w:color="000000"/>
            </w:tcBorders>
            <w:shd w:val="clear" w:color="auto" w:fill="auto"/>
            <w:vAlign w:val="bottom"/>
            <w:hideMark/>
          </w:tcPr>
          <w:p w:rsidR="00523E99" w:rsidRPr="00523E99" w:rsidRDefault="00523E99" w:rsidP="00523E99">
            <w:pPr>
              <w:spacing w:after="0" w:line="240" w:lineRule="auto"/>
              <w:jc w:val="center"/>
              <w:rPr>
                <w:rFonts w:ascii="Times New Roman" w:hAnsi="Times New Roman" w:cs="Times New Roman"/>
                <w:sz w:val="24"/>
                <w:szCs w:val="24"/>
              </w:rPr>
            </w:pPr>
            <w:r w:rsidRPr="00523E99">
              <w:rPr>
                <w:rFonts w:ascii="Times New Roman" w:hAnsi="Times New Roman" w:cs="Times New Roman"/>
                <w:sz w:val="24"/>
                <w:szCs w:val="24"/>
              </w:rPr>
              <w:t xml:space="preserve">   109</w:t>
            </w:r>
          </w:p>
        </w:tc>
      </w:tr>
    </w:tbl>
    <w:p w:rsidR="00523E99" w:rsidRPr="00E2239B" w:rsidRDefault="00523E99" w:rsidP="00E2239B">
      <w:pPr>
        <w:pStyle w:val="a8"/>
        <w:jc w:val="both"/>
        <w:rPr>
          <w:rFonts w:ascii="Times New Roman" w:hAnsi="Times New Roman" w:cs="Times New Roman"/>
          <w:sz w:val="28"/>
          <w:szCs w:val="28"/>
        </w:rPr>
      </w:pPr>
    </w:p>
    <w:p w:rsidR="00EA7123" w:rsidRDefault="00EA7123" w:rsidP="00E2239B">
      <w:pPr>
        <w:pStyle w:val="a8"/>
        <w:jc w:val="both"/>
        <w:rPr>
          <w:rFonts w:ascii="Times New Roman" w:hAnsi="Times New Roman" w:cs="Times New Roman"/>
          <w:sz w:val="28"/>
          <w:szCs w:val="28"/>
        </w:rPr>
        <w:sectPr w:rsidR="00EA7123" w:rsidSect="00523E99">
          <w:pgSz w:w="16838" w:h="11906" w:orient="landscape" w:code="9"/>
          <w:pgMar w:top="1701" w:right="1134" w:bottom="567" w:left="1134" w:header="720" w:footer="720" w:gutter="0"/>
          <w:cols w:space="720"/>
          <w:docGrid w:linePitch="299"/>
        </w:sectPr>
      </w:pPr>
    </w:p>
    <w:p w:rsidR="00EA7123" w:rsidRPr="00460AF9" w:rsidRDefault="00277B6F" w:rsidP="00EA7123">
      <w:pPr>
        <w:pStyle w:val="Standard"/>
        <w:ind w:left="4111" w:firstLine="70"/>
        <w:jc w:val="center"/>
        <w:rPr>
          <w:rFonts w:ascii="Times New Roman" w:hAnsi="Times New Roman" w:cs="Times New Roman"/>
          <w:color w:val="auto"/>
          <w:shd w:val="clear" w:color="auto" w:fill="FFFFFF"/>
          <w:lang w:val="ru-RU"/>
        </w:rPr>
      </w:pPr>
      <w:r>
        <w:rPr>
          <w:rFonts w:ascii="Times New Roman" w:hAnsi="Times New Roman" w:cs="Times New Roman"/>
          <w:color w:val="auto"/>
          <w:shd w:val="clear" w:color="auto" w:fill="FFFFFF"/>
          <w:lang w:val="ru-RU"/>
        </w:rPr>
        <w:lastRenderedPageBreak/>
        <w:t>Приложение 4</w:t>
      </w:r>
    </w:p>
    <w:p w:rsidR="00EA7123" w:rsidRPr="00460AF9" w:rsidRDefault="00EA7123" w:rsidP="00EA7123">
      <w:pPr>
        <w:pStyle w:val="Standard"/>
        <w:ind w:left="4111" w:firstLine="70"/>
        <w:jc w:val="center"/>
        <w:rPr>
          <w:rFonts w:ascii="Times New Roman" w:hAnsi="Times New Roman" w:cs="Times New Roman"/>
          <w:color w:val="auto"/>
          <w:shd w:val="clear" w:color="auto" w:fill="FFFFFF"/>
          <w:lang w:val="ru-RU"/>
        </w:rPr>
      </w:pPr>
      <w:r w:rsidRPr="00460AF9">
        <w:rPr>
          <w:rFonts w:ascii="Times New Roman" w:hAnsi="Times New Roman" w:cs="Times New Roman"/>
          <w:color w:val="auto"/>
          <w:shd w:val="clear" w:color="auto" w:fill="FFFFFF"/>
          <w:lang w:val="ru-RU"/>
        </w:rPr>
        <w:t>к муниципальной программе</w:t>
      </w:r>
    </w:p>
    <w:p w:rsidR="00EA7123" w:rsidRDefault="00EA7123" w:rsidP="00EA7123">
      <w:pPr>
        <w:pStyle w:val="Standard"/>
        <w:ind w:left="4111" w:firstLine="70"/>
        <w:jc w:val="center"/>
        <w:rPr>
          <w:rFonts w:ascii="Times New Roman" w:hAnsi="Times New Roman" w:cs="Times New Roman"/>
          <w:shd w:val="clear" w:color="auto" w:fill="FFFFFF"/>
          <w:lang w:val="ru-RU"/>
        </w:rPr>
      </w:pPr>
      <w:r w:rsidRPr="00460AF9">
        <w:rPr>
          <w:rFonts w:ascii="Times New Roman" w:hAnsi="Times New Roman" w:cs="Times New Roman"/>
          <w:color w:val="auto"/>
          <w:shd w:val="clear" w:color="auto" w:fill="FFFFFF"/>
          <w:lang w:val="ru-RU"/>
        </w:rPr>
        <w:t>«</w:t>
      </w:r>
      <w:r w:rsidRPr="00460AF9">
        <w:rPr>
          <w:rFonts w:ascii="Times New Roman" w:hAnsi="Times New Roman" w:cs="Times New Roman"/>
          <w:shd w:val="clear" w:color="auto" w:fill="FFFFFF"/>
          <w:lang w:val="ru-RU"/>
        </w:rPr>
        <w:t>Переселение граждан из аварийного</w:t>
      </w:r>
    </w:p>
    <w:p w:rsidR="00EA7123" w:rsidRPr="00460AF9" w:rsidRDefault="00EA7123" w:rsidP="00EA7123">
      <w:pPr>
        <w:pStyle w:val="Standard"/>
        <w:ind w:left="4111" w:firstLine="70"/>
        <w:jc w:val="center"/>
        <w:rPr>
          <w:lang w:val="ru-RU"/>
        </w:rPr>
      </w:pPr>
      <w:r w:rsidRPr="00460AF9">
        <w:rPr>
          <w:rFonts w:ascii="Times New Roman" w:hAnsi="Times New Roman" w:cs="Times New Roman"/>
          <w:shd w:val="clear" w:color="auto" w:fill="FFFFFF"/>
          <w:lang w:val="ru-RU"/>
        </w:rPr>
        <w:t>жилищного фонда с учетом необходимости</w:t>
      </w:r>
    </w:p>
    <w:p w:rsidR="00EA7123" w:rsidRDefault="00EA7123" w:rsidP="00EA7123">
      <w:pPr>
        <w:pStyle w:val="Standard"/>
        <w:ind w:left="4111" w:firstLine="70"/>
        <w:jc w:val="center"/>
        <w:rPr>
          <w:rFonts w:ascii="Times New Roman" w:hAnsi="Times New Roman" w:cs="Times New Roman"/>
          <w:shd w:val="clear" w:color="auto" w:fill="FFFFFF"/>
          <w:lang w:val="ru-RU"/>
        </w:rPr>
      </w:pPr>
      <w:r w:rsidRPr="00460AF9">
        <w:rPr>
          <w:rFonts w:ascii="Times New Roman" w:hAnsi="Times New Roman" w:cs="Times New Roman"/>
          <w:shd w:val="clear" w:color="auto" w:fill="FFFFFF"/>
          <w:lang w:val="ru-RU"/>
        </w:rPr>
        <w:t>развития малоэтажного жилищного строительства</w:t>
      </w:r>
    </w:p>
    <w:p w:rsidR="00EA7123" w:rsidRPr="00460AF9" w:rsidRDefault="00EA7123" w:rsidP="00EA7123">
      <w:pPr>
        <w:pStyle w:val="Standard"/>
        <w:ind w:left="4111" w:firstLine="70"/>
        <w:jc w:val="center"/>
        <w:rPr>
          <w:lang w:val="ru-RU"/>
        </w:rPr>
      </w:pPr>
      <w:r w:rsidRPr="00460AF9">
        <w:rPr>
          <w:rFonts w:ascii="Times New Roman" w:hAnsi="Times New Roman" w:cs="Times New Roman"/>
          <w:shd w:val="clear" w:color="auto" w:fill="FFFFFF"/>
          <w:lang w:val="ru-RU"/>
        </w:rPr>
        <w:t>на территории Новоталицкого сельского поселения»</w:t>
      </w:r>
    </w:p>
    <w:p w:rsidR="00EA7123" w:rsidRPr="005A27CD" w:rsidRDefault="00EA7123" w:rsidP="00EA7123">
      <w:pPr>
        <w:pStyle w:val="Standard"/>
        <w:ind w:left="72" w:firstLine="70"/>
        <w:jc w:val="both"/>
        <w:rPr>
          <w:rFonts w:ascii="Times New Roman" w:hAnsi="Times New Roman" w:cs="Times New Roman"/>
          <w:color w:val="auto"/>
          <w:sz w:val="16"/>
          <w:szCs w:val="16"/>
          <w:shd w:val="clear" w:color="auto" w:fill="FFFFFF"/>
          <w:lang w:val="ru-RU"/>
        </w:rPr>
      </w:pPr>
    </w:p>
    <w:p w:rsidR="00EA7123" w:rsidRPr="00216F14" w:rsidRDefault="00EA7123" w:rsidP="00EA7123">
      <w:pPr>
        <w:pStyle w:val="Standard"/>
        <w:jc w:val="center"/>
        <w:rPr>
          <w:rFonts w:ascii="Times New Roman" w:hAnsi="Times New Roman" w:cs="Times New Roman"/>
          <w:b/>
          <w:color w:val="auto"/>
          <w:sz w:val="28"/>
          <w:szCs w:val="28"/>
          <w:shd w:val="clear" w:color="auto" w:fill="FFFFFF"/>
          <w:lang w:val="ru-RU"/>
        </w:rPr>
      </w:pPr>
      <w:r w:rsidRPr="00216F14">
        <w:rPr>
          <w:rFonts w:ascii="Times New Roman" w:hAnsi="Times New Roman" w:cs="Times New Roman"/>
          <w:b/>
          <w:color w:val="auto"/>
          <w:sz w:val="28"/>
          <w:szCs w:val="28"/>
          <w:shd w:val="clear" w:color="auto" w:fill="FFFFFF"/>
          <w:lang w:val="ru-RU"/>
        </w:rPr>
        <w:t>Подпрограмма «</w:t>
      </w:r>
      <w:r w:rsidRPr="00216F14">
        <w:rPr>
          <w:rFonts w:ascii="Times New Roman" w:hAnsi="Times New Roman" w:cs="Times New Roman"/>
          <w:b/>
          <w:sz w:val="28"/>
          <w:szCs w:val="28"/>
          <w:shd w:val="clear" w:color="auto" w:fill="FFFFFF"/>
          <w:lang w:val="ru-RU"/>
        </w:rPr>
        <w:t>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p w:rsidR="00EA7123" w:rsidRDefault="00EA7123" w:rsidP="00EA7123">
      <w:pPr>
        <w:pStyle w:val="Standard"/>
        <w:tabs>
          <w:tab w:val="left" w:pos="2790"/>
        </w:tabs>
        <w:ind w:left="72" w:firstLine="70"/>
        <w:jc w:val="both"/>
        <w:rPr>
          <w:rFonts w:ascii="Times New Roman" w:hAnsi="Times New Roman" w:cs="Times New Roman"/>
          <w:color w:val="auto"/>
          <w:sz w:val="22"/>
          <w:szCs w:val="22"/>
          <w:shd w:val="clear" w:color="auto" w:fill="FFFFFF"/>
          <w:lang w:val="ru-RU"/>
        </w:rPr>
      </w:pPr>
      <w:r w:rsidRPr="005A27CD">
        <w:rPr>
          <w:rFonts w:ascii="Times New Roman" w:hAnsi="Times New Roman" w:cs="Times New Roman"/>
          <w:color w:val="auto"/>
          <w:sz w:val="22"/>
          <w:szCs w:val="22"/>
          <w:shd w:val="clear" w:color="auto" w:fill="FFFFFF"/>
          <w:lang w:val="ru-RU"/>
        </w:rPr>
        <w:tab/>
      </w:r>
    </w:p>
    <w:p w:rsidR="00EA7123" w:rsidRPr="00460AF9" w:rsidRDefault="00EA7123" w:rsidP="00EA7123">
      <w:pPr>
        <w:pStyle w:val="Standard"/>
        <w:tabs>
          <w:tab w:val="left" w:pos="2790"/>
        </w:tabs>
        <w:ind w:left="72" w:firstLine="70"/>
        <w:jc w:val="center"/>
        <w:rPr>
          <w:rFonts w:ascii="Times New Roman" w:hAnsi="Times New Roman" w:cs="Times New Roman"/>
          <w:b/>
          <w:bCs/>
          <w:color w:val="auto"/>
          <w:sz w:val="28"/>
          <w:szCs w:val="28"/>
          <w:shd w:val="clear" w:color="auto" w:fill="FFFFFF"/>
          <w:lang w:val="ru-RU"/>
        </w:rPr>
      </w:pPr>
      <w:r w:rsidRPr="00460AF9">
        <w:rPr>
          <w:rFonts w:ascii="Times New Roman" w:hAnsi="Times New Roman" w:cs="Times New Roman"/>
          <w:b/>
          <w:bCs/>
          <w:color w:val="auto"/>
          <w:sz w:val="28"/>
          <w:szCs w:val="28"/>
          <w:shd w:val="clear" w:color="auto" w:fill="FFFFFF"/>
          <w:lang w:val="ru-RU"/>
        </w:rPr>
        <w:t>1. Паспорт подпрограммы</w:t>
      </w:r>
    </w:p>
    <w:p w:rsidR="00EA7123" w:rsidRPr="00460AF9" w:rsidRDefault="00EA7123" w:rsidP="00EA7123">
      <w:pPr>
        <w:pStyle w:val="Standard"/>
        <w:tabs>
          <w:tab w:val="left" w:pos="2790"/>
        </w:tabs>
        <w:ind w:left="72" w:firstLine="70"/>
        <w:jc w:val="both"/>
        <w:rPr>
          <w:rFonts w:ascii="Times New Roman" w:hAnsi="Times New Roman" w:cs="Times New Roman"/>
          <w:sz w:val="28"/>
          <w:szCs w:val="28"/>
          <w:lang w:val="ru-RU"/>
        </w:rPr>
      </w:pPr>
    </w:p>
    <w:tbl>
      <w:tblPr>
        <w:tblW w:w="9642" w:type="dxa"/>
        <w:tblInd w:w="-8" w:type="dxa"/>
        <w:tblLayout w:type="fixed"/>
        <w:tblCellMar>
          <w:left w:w="10" w:type="dxa"/>
          <w:right w:w="10" w:type="dxa"/>
        </w:tblCellMar>
        <w:tblLook w:val="0000" w:firstRow="0" w:lastRow="0" w:firstColumn="0" w:lastColumn="0" w:noHBand="0" w:noVBand="0"/>
      </w:tblPr>
      <w:tblGrid>
        <w:gridCol w:w="3689"/>
        <w:gridCol w:w="5953"/>
      </w:tblGrid>
      <w:tr w:rsidR="00EA7123" w:rsidRPr="004C39F3" w:rsidTr="007C728B">
        <w:tc>
          <w:tcPr>
            <w:tcW w:w="3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216F14" w:rsidRDefault="00EA7123" w:rsidP="007C728B">
            <w:pPr>
              <w:pStyle w:val="a8"/>
              <w:rPr>
                <w:rFonts w:ascii="Times New Roman" w:hAnsi="Times New Roman" w:cs="Times New Roman"/>
                <w:sz w:val="24"/>
                <w:szCs w:val="24"/>
              </w:rPr>
            </w:pPr>
            <w:r w:rsidRPr="00216F14">
              <w:rPr>
                <w:rFonts w:ascii="Times New Roman" w:hAnsi="Times New Roman" w:cs="Times New Roman"/>
                <w:sz w:val="24"/>
                <w:szCs w:val="24"/>
              </w:rPr>
              <w:t>Наименование подпрограммы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216F14" w:rsidRDefault="00EA7123" w:rsidP="007C728B">
            <w:pPr>
              <w:pStyle w:val="a8"/>
              <w:rPr>
                <w:rFonts w:ascii="Times New Roman" w:hAnsi="Times New Roman" w:cs="Times New Roman"/>
                <w:sz w:val="24"/>
                <w:szCs w:val="24"/>
              </w:rPr>
            </w:pPr>
            <w:r w:rsidRPr="00216F14">
              <w:rPr>
                <w:rFonts w:ascii="Times New Roman" w:hAnsi="Times New Roman" w:cs="Times New Roman"/>
                <w:sz w:val="24"/>
                <w:szCs w:val="24"/>
              </w:rPr>
              <w:t>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w:t>
            </w:r>
          </w:p>
        </w:tc>
      </w:tr>
      <w:tr w:rsidR="00EA7123" w:rsidRPr="004C39F3" w:rsidTr="007C728B">
        <w:tc>
          <w:tcPr>
            <w:tcW w:w="3689" w:type="dxa"/>
            <w:tcBorders>
              <w:top w:val="single" w:sz="4" w:space="0" w:color="000000"/>
              <w:left w:val="single" w:sz="4" w:space="0" w:color="000000"/>
              <w:bottom w:val="single" w:sz="4" w:space="0" w:color="000000"/>
            </w:tcBorders>
            <w:shd w:val="clear" w:color="auto" w:fill="FFFFFF"/>
            <w:tcMar>
              <w:top w:w="108" w:type="dxa"/>
              <w:left w:w="108" w:type="dxa"/>
              <w:bottom w:w="108" w:type="dxa"/>
              <w:right w:w="108" w:type="dxa"/>
            </w:tcMar>
          </w:tcPr>
          <w:p w:rsidR="00EA7123" w:rsidRPr="00216F14" w:rsidRDefault="00EA7123" w:rsidP="007C728B">
            <w:pPr>
              <w:pStyle w:val="a8"/>
              <w:rPr>
                <w:rFonts w:ascii="Times New Roman" w:hAnsi="Times New Roman" w:cs="Times New Roman"/>
                <w:sz w:val="24"/>
                <w:szCs w:val="24"/>
              </w:rPr>
            </w:pPr>
            <w:r w:rsidRPr="00216F14">
              <w:rPr>
                <w:rFonts w:ascii="Times New Roman" w:hAnsi="Times New Roman" w:cs="Times New Roman"/>
                <w:sz w:val="24"/>
                <w:szCs w:val="24"/>
              </w:rPr>
              <w:t>Срок реализации подпрограммы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108" w:type="dxa"/>
              <w:left w:w="108" w:type="dxa"/>
              <w:bottom w:w="108" w:type="dxa"/>
              <w:right w:w="108" w:type="dxa"/>
            </w:tcMar>
          </w:tcPr>
          <w:p w:rsidR="00EA7123" w:rsidRPr="00216F14" w:rsidRDefault="00EA7123" w:rsidP="007C728B">
            <w:pPr>
              <w:pStyle w:val="a8"/>
              <w:jc w:val="center"/>
              <w:rPr>
                <w:rFonts w:ascii="Times New Roman" w:hAnsi="Times New Roman" w:cs="Times New Roman"/>
                <w:sz w:val="24"/>
                <w:szCs w:val="24"/>
              </w:rPr>
            </w:pPr>
            <w:r w:rsidRPr="00216F14">
              <w:rPr>
                <w:rFonts w:ascii="Times New Roman" w:hAnsi="Times New Roman" w:cs="Times New Roman"/>
                <w:sz w:val="24"/>
                <w:szCs w:val="24"/>
              </w:rPr>
              <w:t>2014-2019 годы</w:t>
            </w:r>
          </w:p>
        </w:tc>
      </w:tr>
      <w:tr w:rsidR="00EA7123" w:rsidRPr="004C39F3" w:rsidTr="007C728B">
        <w:tc>
          <w:tcPr>
            <w:tcW w:w="3689" w:type="dxa"/>
            <w:tcBorders>
              <w:left w:val="single" w:sz="4" w:space="0" w:color="000000"/>
              <w:bottom w:val="single" w:sz="4" w:space="0" w:color="000000"/>
            </w:tcBorders>
            <w:shd w:val="clear" w:color="auto" w:fill="FFFFFF"/>
            <w:tcMar>
              <w:top w:w="108" w:type="dxa"/>
              <w:left w:w="108" w:type="dxa"/>
              <w:bottom w:w="108" w:type="dxa"/>
              <w:right w:w="108" w:type="dxa"/>
            </w:tcMar>
          </w:tcPr>
          <w:p w:rsidR="00EA7123" w:rsidRPr="00216F14" w:rsidRDefault="00EA7123" w:rsidP="007C728B">
            <w:pPr>
              <w:pStyle w:val="a8"/>
              <w:rPr>
                <w:rFonts w:ascii="Times New Roman" w:hAnsi="Times New Roman" w:cs="Times New Roman"/>
                <w:sz w:val="24"/>
                <w:szCs w:val="24"/>
              </w:rPr>
            </w:pPr>
            <w:r w:rsidRPr="00216F14">
              <w:rPr>
                <w:rFonts w:ascii="Times New Roman" w:hAnsi="Times New Roman" w:cs="Times New Roman"/>
                <w:sz w:val="24"/>
                <w:szCs w:val="24"/>
              </w:rPr>
              <w:t>Наименование основного мероприятия (основных мероприятий) подпрограммы</w:t>
            </w:r>
          </w:p>
        </w:tc>
        <w:tc>
          <w:tcPr>
            <w:tcW w:w="5953" w:type="dxa"/>
            <w:tcBorders>
              <w:left w:val="single" w:sz="4" w:space="0" w:color="000000"/>
              <w:bottom w:val="single" w:sz="4" w:space="0" w:color="000000"/>
              <w:right w:val="single" w:sz="4" w:space="0" w:color="000000"/>
            </w:tcBorders>
            <w:shd w:val="clear" w:color="auto" w:fill="FFFFFF"/>
            <w:tcMar>
              <w:top w:w="108" w:type="dxa"/>
              <w:left w:w="108" w:type="dxa"/>
              <w:bottom w:w="108" w:type="dxa"/>
              <w:right w:w="108" w:type="dxa"/>
            </w:tcMar>
          </w:tcPr>
          <w:p w:rsidR="00EA7123" w:rsidRPr="00216F14" w:rsidRDefault="00EA7123" w:rsidP="007C728B">
            <w:pPr>
              <w:pStyle w:val="a8"/>
              <w:rPr>
                <w:rFonts w:ascii="Times New Roman" w:hAnsi="Times New Roman" w:cs="Times New Roman"/>
                <w:sz w:val="24"/>
                <w:szCs w:val="24"/>
              </w:rPr>
            </w:pPr>
            <w:r>
              <w:rPr>
                <w:rFonts w:ascii="Times New Roman" w:hAnsi="Times New Roman" w:cs="Times New Roman"/>
                <w:sz w:val="24"/>
                <w:szCs w:val="24"/>
              </w:rPr>
              <w:t>1.</w:t>
            </w:r>
            <w:r w:rsidRPr="00216F14">
              <w:rPr>
                <w:rFonts w:ascii="Times New Roman" w:hAnsi="Times New Roman" w:cs="Times New Roman"/>
                <w:sz w:val="24"/>
                <w:szCs w:val="24"/>
              </w:rPr>
              <w:t>Улучшение жилищных условий граждан, проживающих в многоквартирных домах, признанных в установленном порядке аварийными многоквартирными домами</w:t>
            </w:r>
          </w:p>
        </w:tc>
      </w:tr>
      <w:tr w:rsidR="00EA7123" w:rsidRPr="004C39F3" w:rsidTr="007C728B">
        <w:tc>
          <w:tcPr>
            <w:tcW w:w="3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216F14" w:rsidRDefault="00EA7123" w:rsidP="007C728B">
            <w:pPr>
              <w:pStyle w:val="a8"/>
              <w:rPr>
                <w:rFonts w:ascii="Times New Roman" w:hAnsi="Times New Roman" w:cs="Times New Roman"/>
                <w:sz w:val="24"/>
                <w:szCs w:val="24"/>
              </w:rPr>
            </w:pPr>
            <w:r w:rsidRPr="00216F14">
              <w:rPr>
                <w:rFonts w:ascii="Times New Roman" w:hAnsi="Times New Roman" w:cs="Times New Roman"/>
                <w:sz w:val="24"/>
                <w:szCs w:val="24"/>
              </w:rPr>
              <w:t>Ответственный исполнитель подпрограммы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216F14" w:rsidRDefault="00EA7123" w:rsidP="007C728B">
            <w:pPr>
              <w:pStyle w:val="a8"/>
              <w:rPr>
                <w:rFonts w:ascii="Times New Roman" w:hAnsi="Times New Roman" w:cs="Times New Roman"/>
                <w:sz w:val="24"/>
                <w:szCs w:val="24"/>
              </w:rPr>
            </w:pPr>
            <w:r>
              <w:rPr>
                <w:rFonts w:ascii="Times New Roman" w:hAnsi="Times New Roman" w:cs="Times New Roman"/>
                <w:sz w:val="24"/>
                <w:szCs w:val="24"/>
              </w:rPr>
              <w:t>1.</w:t>
            </w:r>
            <w:r w:rsidRPr="00216F14">
              <w:rPr>
                <w:rFonts w:ascii="Times New Roman" w:hAnsi="Times New Roman" w:cs="Times New Roman"/>
                <w:sz w:val="24"/>
                <w:szCs w:val="24"/>
              </w:rPr>
              <w:t>Администрация Новоталицкого сельского поселения</w:t>
            </w:r>
          </w:p>
        </w:tc>
      </w:tr>
      <w:tr w:rsidR="00EA7123" w:rsidRPr="004C39F3" w:rsidTr="007C728B">
        <w:tc>
          <w:tcPr>
            <w:tcW w:w="3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216F14" w:rsidRDefault="00EA7123" w:rsidP="007C728B">
            <w:pPr>
              <w:pStyle w:val="a8"/>
              <w:rPr>
                <w:rFonts w:ascii="Times New Roman" w:hAnsi="Times New Roman" w:cs="Times New Roman"/>
                <w:sz w:val="24"/>
                <w:szCs w:val="24"/>
              </w:rPr>
            </w:pPr>
            <w:r w:rsidRPr="00216F14">
              <w:rPr>
                <w:rFonts w:ascii="Times New Roman" w:hAnsi="Times New Roman" w:cs="Times New Roman"/>
                <w:sz w:val="24"/>
                <w:szCs w:val="24"/>
              </w:rPr>
              <w:t xml:space="preserve">Исполнители основных мероприятий </w:t>
            </w:r>
            <w:r>
              <w:rPr>
                <w:rFonts w:ascii="Times New Roman" w:hAnsi="Times New Roman" w:cs="Times New Roman"/>
                <w:sz w:val="24"/>
                <w:szCs w:val="24"/>
              </w:rPr>
              <w:t>(ме</w:t>
            </w:r>
            <w:r w:rsidRPr="00216F14">
              <w:rPr>
                <w:rFonts w:ascii="Times New Roman" w:hAnsi="Times New Roman" w:cs="Times New Roman"/>
                <w:sz w:val="24"/>
                <w:szCs w:val="24"/>
              </w:rPr>
              <w:t>роприятий подпрограммы)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216F14" w:rsidRDefault="00EA7123" w:rsidP="007C728B">
            <w:pPr>
              <w:pStyle w:val="a8"/>
              <w:rPr>
                <w:rFonts w:ascii="Times New Roman" w:hAnsi="Times New Roman" w:cs="Times New Roman"/>
                <w:sz w:val="24"/>
                <w:szCs w:val="24"/>
              </w:rPr>
            </w:pPr>
            <w:r>
              <w:rPr>
                <w:rFonts w:ascii="Times New Roman" w:hAnsi="Times New Roman" w:cs="Times New Roman"/>
                <w:sz w:val="24"/>
                <w:szCs w:val="24"/>
              </w:rPr>
              <w:t>1.</w:t>
            </w:r>
            <w:r w:rsidRPr="00216F14">
              <w:rPr>
                <w:rFonts w:ascii="Times New Roman" w:hAnsi="Times New Roman" w:cs="Times New Roman"/>
                <w:sz w:val="24"/>
                <w:szCs w:val="24"/>
              </w:rPr>
              <w:t>Администрация Новоталицкого сельского поселения</w:t>
            </w:r>
          </w:p>
        </w:tc>
      </w:tr>
      <w:tr w:rsidR="00EA7123" w:rsidRPr="004C39F3" w:rsidTr="007C728B">
        <w:tc>
          <w:tcPr>
            <w:tcW w:w="3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216F14" w:rsidRDefault="00EA7123" w:rsidP="007C728B">
            <w:pPr>
              <w:pStyle w:val="a8"/>
              <w:rPr>
                <w:rFonts w:ascii="Times New Roman" w:hAnsi="Times New Roman" w:cs="Times New Roman"/>
                <w:sz w:val="24"/>
                <w:szCs w:val="24"/>
              </w:rPr>
            </w:pPr>
            <w:r w:rsidRPr="00216F14">
              <w:rPr>
                <w:rFonts w:ascii="Times New Roman" w:hAnsi="Times New Roman" w:cs="Times New Roman"/>
                <w:sz w:val="24"/>
                <w:szCs w:val="24"/>
              </w:rPr>
              <w:t>Цели подпрограммы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216F14" w:rsidRDefault="00EA7123" w:rsidP="007C728B">
            <w:pPr>
              <w:pStyle w:val="a8"/>
              <w:rPr>
                <w:rFonts w:ascii="Times New Roman" w:hAnsi="Times New Roman" w:cs="Times New Roman"/>
                <w:sz w:val="24"/>
                <w:szCs w:val="24"/>
              </w:rPr>
            </w:pPr>
            <w:r w:rsidRPr="00216F14">
              <w:rPr>
                <w:rFonts w:ascii="Times New Roman" w:hAnsi="Times New Roman" w:cs="Times New Roman"/>
                <w:sz w:val="24"/>
                <w:szCs w:val="24"/>
              </w:rPr>
              <w:t>1.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 2. Создание условий для приведения существующего жилищного фонда в соответствие со стандартами качества обеспечивающими комфортные условия проживания.</w:t>
            </w:r>
          </w:p>
        </w:tc>
      </w:tr>
      <w:tr w:rsidR="00EA7123" w:rsidRPr="004C39F3" w:rsidTr="007C728B">
        <w:tc>
          <w:tcPr>
            <w:tcW w:w="3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216F14" w:rsidRDefault="00EA7123" w:rsidP="007C728B">
            <w:pPr>
              <w:pStyle w:val="a8"/>
              <w:rPr>
                <w:rFonts w:ascii="Times New Roman" w:hAnsi="Times New Roman" w:cs="Times New Roman"/>
                <w:sz w:val="24"/>
                <w:szCs w:val="24"/>
              </w:rPr>
            </w:pPr>
            <w:r w:rsidRPr="00216F14">
              <w:rPr>
                <w:rFonts w:ascii="Times New Roman" w:hAnsi="Times New Roman" w:cs="Times New Roman"/>
                <w:sz w:val="24"/>
                <w:szCs w:val="24"/>
              </w:rPr>
              <w:t>Задачи подпрограммы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216F14" w:rsidRDefault="00EA7123" w:rsidP="007C728B">
            <w:pPr>
              <w:pStyle w:val="a8"/>
              <w:rPr>
                <w:rFonts w:ascii="Times New Roman" w:hAnsi="Times New Roman" w:cs="Times New Roman"/>
                <w:sz w:val="24"/>
                <w:szCs w:val="24"/>
              </w:rPr>
            </w:pPr>
            <w:r w:rsidRPr="00216F14">
              <w:rPr>
                <w:rFonts w:ascii="Times New Roman" w:hAnsi="Times New Roman" w:cs="Times New Roman"/>
                <w:sz w:val="24"/>
                <w:szCs w:val="24"/>
              </w:rPr>
              <w:t>1. Развитие малоэтажного жилищного строительства;</w:t>
            </w:r>
          </w:p>
          <w:p w:rsidR="00EA7123" w:rsidRPr="00216F14" w:rsidRDefault="00EA7123" w:rsidP="007C728B">
            <w:pPr>
              <w:pStyle w:val="a8"/>
              <w:rPr>
                <w:rFonts w:ascii="Times New Roman" w:hAnsi="Times New Roman" w:cs="Times New Roman"/>
                <w:sz w:val="24"/>
                <w:szCs w:val="24"/>
              </w:rPr>
            </w:pPr>
            <w:r w:rsidRPr="00216F14">
              <w:rPr>
                <w:rFonts w:ascii="Times New Roman" w:hAnsi="Times New Roman" w:cs="Times New Roman"/>
                <w:sz w:val="24"/>
                <w:szCs w:val="24"/>
              </w:rPr>
              <w:t>2. Предоставление жилых помещений переселяемым гражданам</w:t>
            </w:r>
          </w:p>
        </w:tc>
      </w:tr>
      <w:tr w:rsidR="00EA7123" w:rsidRPr="004C39F3" w:rsidTr="007C728B">
        <w:tc>
          <w:tcPr>
            <w:tcW w:w="3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216F14" w:rsidRDefault="00EA7123" w:rsidP="007C728B">
            <w:pPr>
              <w:pStyle w:val="a8"/>
              <w:rPr>
                <w:rFonts w:ascii="Times New Roman" w:hAnsi="Times New Roman" w:cs="Times New Roman"/>
                <w:sz w:val="24"/>
                <w:szCs w:val="24"/>
              </w:rPr>
            </w:pPr>
            <w:r w:rsidRPr="00216F14">
              <w:rPr>
                <w:rFonts w:ascii="Times New Roman" w:hAnsi="Times New Roman" w:cs="Times New Roman"/>
                <w:sz w:val="24"/>
                <w:szCs w:val="24"/>
              </w:rPr>
              <w:t>Объем ресурсного обеспечения подпрограммы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tbl>
            <w:tblPr>
              <w:tblStyle w:val="ae"/>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5"/>
              <w:gridCol w:w="1614"/>
              <w:gridCol w:w="993"/>
            </w:tblGrid>
            <w:tr w:rsidR="00EA7123" w:rsidRPr="00216F14" w:rsidTr="007C728B">
              <w:tc>
                <w:tcPr>
                  <w:tcW w:w="2285" w:type="dxa"/>
                </w:tcPr>
                <w:p w:rsidR="00EA7123" w:rsidRPr="00216F14" w:rsidRDefault="00EA7123" w:rsidP="007C728B">
                  <w:pPr>
                    <w:pStyle w:val="Standard"/>
                    <w:snapToGrid w:val="0"/>
                    <w:spacing w:line="100" w:lineRule="atLeast"/>
                    <w:rPr>
                      <w:rFonts w:cs="Times New Roman"/>
                      <w:b/>
                      <w:lang w:val="ru-RU"/>
                    </w:rPr>
                  </w:pPr>
                  <w:r w:rsidRPr="00216F14">
                    <w:rPr>
                      <w:rFonts w:cs="Times New Roman"/>
                      <w:b/>
                      <w:lang w:val="ru-RU"/>
                    </w:rPr>
                    <w:t>Всего</w:t>
                  </w:r>
                </w:p>
              </w:tc>
              <w:tc>
                <w:tcPr>
                  <w:tcW w:w="1614" w:type="dxa"/>
                </w:tcPr>
                <w:p w:rsidR="00EA7123" w:rsidRPr="00216F14" w:rsidRDefault="00EA7123" w:rsidP="007C728B">
                  <w:pPr>
                    <w:pStyle w:val="Standard"/>
                    <w:snapToGrid w:val="0"/>
                    <w:spacing w:line="100" w:lineRule="atLeast"/>
                    <w:rPr>
                      <w:rFonts w:cs="Times New Roman"/>
                      <w:b/>
                      <w:lang w:val="ru-RU"/>
                    </w:rPr>
                  </w:pPr>
                  <w:r>
                    <w:rPr>
                      <w:rFonts w:cs="Times New Roman"/>
                      <w:b/>
                      <w:lang w:val="ru-RU"/>
                    </w:rPr>
                    <w:t>61333881,15</w:t>
                  </w:r>
                </w:p>
              </w:tc>
              <w:tc>
                <w:tcPr>
                  <w:tcW w:w="993" w:type="dxa"/>
                </w:tcPr>
                <w:p w:rsidR="00EA7123" w:rsidRPr="00216F14" w:rsidRDefault="00EA7123" w:rsidP="007C728B">
                  <w:pPr>
                    <w:pStyle w:val="Standard"/>
                    <w:snapToGrid w:val="0"/>
                    <w:spacing w:line="100" w:lineRule="atLeast"/>
                    <w:rPr>
                      <w:rFonts w:cs="Times New Roman"/>
                      <w:b/>
                      <w:lang w:val="ru-RU"/>
                    </w:rPr>
                  </w:pPr>
                  <w:r w:rsidRPr="00216F14">
                    <w:rPr>
                      <w:rFonts w:cs="Times New Roman"/>
                      <w:b/>
                      <w:lang w:val="ru-RU"/>
                    </w:rPr>
                    <w:t>руб.</w:t>
                  </w:r>
                </w:p>
              </w:tc>
            </w:tr>
            <w:tr w:rsidR="00EA7123" w:rsidRPr="00216F14" w:rsidTr="007C728B">
              <w:tc>
                <w:tcPr>
                  <w:tcW w:w="2285" w:type="dxa"/>
                </w:tcPr>
                <w:p w:rsidR="00EA7123" w:rsidRPr="00815D95" w:rsidRDefault="00EA7123" w:rsidP="007C728B">
                  <w:pPr>
                    <w:pStyle w:val="Standard"/>
                    <w:snapToGrid w:val="0"/>
                    <w:spacing w:line="100" w:lineRule="atLeast"/>
                    <w:rPr>
                      <w:rFonts w:cs="Times New Roman"/>
                      <w:lang w:val="ru-RU"/>
                    </w:rPr>
                  </w:pPr>
                  <w:r w:rsidRPr="00815D95">
                    <w:rPr>
                      <w:rFonts w:cs="Times New Roman"/>
                      <w:lang w:val="ru-RU"/>
                    </w:rPr>
                    <w:t>Средства Фонда</w:t>
                  </w:r>
                </w:p>
              </w:tc>
              <w:tc>
                <w:tcPr>
                  <w:tcW w:w="1614" w:type="dxa"/>
                </w:tcPr>
                <w:p w:rsidR="00EA7123" w:rsidRPr="00815D95" w:rsidRDefault="00EA7123" w:rsidP="007C728B">
                  <w:pPr>
                    <w:pStyle w:val="Standard"/>
                    <w:snapToGrid w:val="0"/>
                    <w:spacing w:line="100" w:lineRule="atLeast"/>
                    <w:rPr>
                      <w:rFonts w:cs="Times New Roman"/>
                      <w:lang w:val="ru-RU"/>
                    </w:rPr>
                  </w:pPr>
                  <w:r w:rsidRPr="00815D95">
                    <w:rPr>
                      <w:rFonts w:cs="Times New Roman"/>
                      <w:lang w:val="ru-RU"/>
                    </w:rPr>
                    <w:t>38169860,02</w:t>
                  </w:r>
                </w:p>
              </w:tc>
              <w:tc>
                <w:tcPr>
                  <w:tcW w:w="993" w:type="dxa"/>
                </w:tcPr>
                <w:p w:rsidR="00EA7123" w:rsidRPr="00815D95" w:rsidRDefault="00EA7123" w:rsidP="007C728B">
                  <w:pPr>
                    <w:pStyle w:val="Standard"/>
                    <w:snapToGrid w:val="0"/>
                    <w:spacing w:line="100" w:lineRule="atLeast"/>
                    <w:rPr>
                      <w:rFonts w:cs="Times New Roman"/>
                      <w:lang w:val="ru-RU"/>
                    </w:rPr>
                  </w:pPr>
                  <w:r w:rsidRPr="00815D95">
                    <w:rPr>
                      <w:rFonts w:cs="Times New Roman"/>
                      <w:lang w:val="ru-RU"/>
                    </w:rPr>
                    <w:t>руб.</w:t>
                  </w:r>
                </w:p>
              </w:tc>
            </w:tr>
            <w:tr w:rsidR="00EA7123" w:rsidRPr="00216F14" w:rsidTr="007C728B">
              <w:tc>
                <w:tcPr>
                  <w:tcW w:w="2285" w:type="dxa"/>
                </w:tcPr>
                <w:p w:rsidR="00EA7123" w:rsidRPr="00815D95" w:rsidRDefault="00EA7123" w:rsidP="007C728B">
                  <w:pPr>
                    <w:pStyle w:val="Standard"/>
                    <w:snapToGrid w:val="0"/>
                    <w:spacing w:line="100" w:lineRule="atLeast"/>
                    <w:rPr>
                      <w:rFonts w:cs="Times New Roman"/>
                      <w:lang w:val="ru-RU"/>
                    </w:rPr>
                  </w:pPr>
                  <w:r w:rsidRPr="00815D95">
                    <w:rPr>
                      <w:rFonts w:cs="Times New Roman"/>
                      <w:lang w:val="ru-RU"/>
                    </w:rPr>
                    <w:t>Областной бюджет</w:t>
                  </w:r>
                </w:p>
              </w:tc>
              <w:tc>
                <w:tcPr>
                  <w:tcW w:w="1614" w:type="dxa"/>
                </w:tcPr>
                <w:p w:rsidR="00EA7123" w:rsidRPr="00815D95" w:rsidRDefault="00EA7123" w:rsidP="003B2965">
                  <w:pPr>
                    <w:pStyle w:val="Standard"/>
                    <w:snapToGrid w:val="0"/>
                    <w:spacing w:line="100" w:lineRule="atLeast"/>
                    <w:rPr>
                      <w:rFonts w:cs="Times New Roman"/>
                      <w:lang w:val="ru-RU"/>
                    </w:rPr>
                  </w:pPr>
                  <w:r w:rsidRPr="00815D95">
                    <w:rPr>
                      <w:rFonts w:cs="Times New Roman"/>
                      <w:lang w:val="ru-RU"/>
                    </w:rPr>
                    <w:t>589065</w:t>
                  </w:r>
                  <w:r w:rsidR="003B2965">
                    <w:rPr>
                      <w:rFonts w:cs="Times New Roman"/>
                      <w:lang w:val="ru-RU"/>
                    </w:rPr>
                    <w:t>4</w:t>
                  </w:r>
                  <w:r w:rsidRPr="00815D95">
                    <w:rPr>
                      <w:rFonts w:cs="Times New Roman"/>
                      <w:lang w:val="ru-RU"/>
                    </w:rPr>
                    <w:t>,00</w:t>
                  </w:r>
                </w:p>
              </w:tc>
              <w:tc>
                <w:tcPr>
                  <w:tcW w:w="993" w:type="dxa"/>
                </w:tcPr>
                <w:p w:rsidR="00EA7123" w:rsidRPr="00815D95" w:rsidRDefault="00EA7123" w:rsidP="007C728B">
                  <w:pPr>
                    <w:pStyle w:val="Standard"/>
                    <w:snapToGrid w:val="0"/>
                    <w:spacing w:line="100" w:lineRule="atLeast"/>
                    <w:rPr>
                      <w:rFonts w:cs="Times New Roman"/>
                      <w:lang w:val="ru-RU"/>
                    </w:rPr>
                  </w:pPr>
                  <w:r w:rsidRPr="00815D95">
                    <w:rPr>
                      <w:rFonts w:cs="Times New Roman"/>
                      <w:lang w:val="ru-RU"/>
                    </w:rPr>
                    <w:t>руб.</w:t>
                  </w:r>
                </w:p>
              </w:tc>
            </w:tr>
            <w:tr w:rsidR="00EA7123" w:rsidRPr="00216F14" w:rsidTr="007C728B">
              <w:tc>
                <w:tcPr>
                  <w:tcW w:w="2285"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Бюджет поселения</w:t>
                  </w:r>
                </w:p>
              </w:tc>
              <w:tc>
                <w:tcPr>
                  <w:tcW w:w="1614" w:type="dxa"/>
                </w:tcPr>
                <w:p w:rsidR="00EA7123" w:rsidRPr="00216F14" w:rsidRDefault="00EA7123" w:rsidP="003B2965">
                  <w:pPr>
                    <w:pStyle w:val="Standard"/>
                    <w:snapToGrid w:val="0"/>
                    <w:spacing w:line="100" w:lineRule="atLeast"/>
                    <w:rPr>
                      <w:rFonts w:cs="Times New Roman"/>
                      <w:lang w:val="ru-RU"/>
                    </w:rPr>
                  </w:pPr>
                  <w:r>
                    <w:rPr>
                      <w:rFonts w:cs="Times New Roman"/>
                      <w:lang w:val="ru-RU"/>
                    </w:rPr>
                    <w:t>1727336</w:t>
                  </w:r>
                  <w:r w:rsidR="003B2965">
                    <w:rPr>
                      <w:rFonts w:cs="Times New Roman"/>
                      <w:lang w:val="ru-RU"/>
                    </w:rPr>
                    <w:t>7</w:t>
                  </w:r>
                  <w:r>
                    <w:rPr>
                      <w:rFonts w:cs="Times New Roman"/>
                      <w:lang w:val="ru-RU"/>
                    </w:rPr>
                    <w:t>,13</w:t>
                  </w:r>
                </w:p>
              </w:tc>
              <w:tc>
                <w:tcPr>
                  <w:tcW w:w="993"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руб.</w:t>
                  </w:r>
                </w:p>
              </w:tc>
            </w:tr>
          </w:tbl>
          <w:p w:rsidR="00EA7123" w:rsidRPr="00216F14" w:rsidRDefault="00EA7123" w:rsidP="007C728B">
            <w:pPr>
              <w:pStyle w:val="Standard"/>
              <w:snapToGrid w:val="0"/>
              <w:spacing w:line="100" w:lineRule="atLeast"/>
              <w:ind w:left="99"/>
              <w:rPr>
                <w:rFonts w:ascii="Times New Roman" w:hAnsi="Times New Roman" w:cs="Times New Roman"/>
                <w:b/>
                <w:lang w:val="ru-RU"/>
              </w:rPr>
            </w:pPr>
          </w:p>
          <w:tbl>
            <w:tblPr>
              <w:tblStyle w:val="ae"/>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5"/>
              <w:gridCol w:w="763"/>
              <w:gridCol w:w="993"/>
            </w:tblGrid>
            <w:tr w:rsidR="00EA7123" w:rsidRPr="00216F14" w:rsidTr="007C728B">
              <w:tc>
                <w:tcPr>
                  <w:tcW w:w="2285" w:type="dxa"/>
                </w:tcPr>
                <w:p w:rsidR="00EA7123" w:rsidRPr="00216F14" w:rsidRDefault="00EA7123" w:rsidP="007C728B">
                  <w:pPr>
                    <w:pStyle w:val="Standard"/>
                    <w:snapToGrid w:val="0"/>
                    <w:spacing w:line="100" w:lineRule="atLeast"/>
                    <w:rPr>
                      <w:rFonts w:cs="Times New Roman"/>
                      <w:u w:val="single"/>
                      <w:lang w:val="ru-RU"/>
                    </w:rPr>
                  </w:pPr>
                  <w:r w:rsidRPr="00216F14">
                    <w:rPr>
                      <w:rFonts w:cs="Times New Roman"/>
                      <w:u w:val="single"/>
                      <w:lang w:val="ru-RU"/>
                    </w:rPr>
                    <w:t>2014 год</w:t>
                  </w:r>
                </w:p>
              </w:tc>
              <w:tc>
                <w:tcPr>
                  <w:tcW w:w="763"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0,00</w:t>
                  </w:r>
                </w:p>
              </w:tc>
              <w:tc>
                <w:tcPr>
                  <w:tcW w:w="993"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руб.</w:t>
                  </w:r>
                </w:p>
              </w:tc>
            </w:tr>
            <w:tr w:rsidR="00EA7123" w:rsidRPr="00216F14" w:rsidTr="007C728B">
              <w:tc>
                <w:tcPr>
                  <w:tcW w:w="2285" w:type="dxa"/>
                </w:tcPr>
                <w:p w:rsidR="00EA7123" w:rsidRPr="00815D95" w:rsidRDefault="00EA7123" w:rsidP="007C728B">
                  <w:pPr>
                    <w:pStyle w:val="Standard"/>
                    <w:snapToGrid w:val="0"/>
                    <w:spacing w:line="100" w:lineRule="atLeast"/>
                    <w:rPr>
                      <w:rFonts w:cs="Times New Roman"/>
                      <w:lang w:val="ru-RU"/>
                    </w:rPr>
                  </w:pPr>
                  <w:r w:rsidRPr="00815D95">
                    <w:rPr>
                      <w:rFonts w:cs="Times New Roman"/>
                      <w:lang w:val="ru-RU"/>
                    </w:rPr>
                    <w:t>Средства Фонда</w:t>
                  </w:r>
                </w:p>
              </w:tc>
              <w:tc>
                <w:tcPr>
                  <w:tcW w:w="763" w:type="dxa"/>
                </w:tcPr>
                <w:p w:rsidR="00EA7123" w:rsidRDefault="00EA7123" w:rsidP="007C728B">
                  <w:pPr>
                    <w:pStyle w:val="Standard"/>
                    <w:snapToGrid w:val="0"/>
                    <w:spacing w:line="100" w:lineRule="atLeast"/>
                    <w:rPr>
                      <w:rFonts w:cs="Times New Roman"/>
                      <w:lang w:val="ru-RU"/>
                    </w:rPr>
                  </w:pPr>
                  <w:r>
                    <w:rPr>
                      <w:rFonts w:cs="Times New Roman"/>
                      <w:lang w:val="ru-RU"/>
                    </w:rPr>
                    <w:t>0,00</w:t>
                  </w:r>
                </w:p>
              </w:tc>
              <w:tc>
                <w:tcPr>
                  <w:tcW w:w="993"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руб.</w:t>
                  </w:r>
                </w:p>
              </w:tc>
            </w:tr>
            <w:tr w:rsidR="00EA7123" w:rsidRPr="00216F14" w:rsidTr="007C728B">
              <w:tc>
                <w:tcPr>
                  <w:tcW w:w="2285" w:type="dxa"/>
                </w:tcPr>
                <w:p w:rsidR="00EA7123" w:rsidRPr="00815D95" w:rsidRDefault="00EA7123" w:rsidP="007C728B">
                  <w:pPr>
                    <w:pStyle w:val="Standard"/>
                    <w:snapToGrid w:val="0"/>
                    <w:spacing w:line="100" w:lineRule="atLeast"/>
                    <w:rPr>
                      <w:rFonts w:cs="Times New Roman"/>
                      <w:lang w:val="ru-RU"/>
                    </w:rPr>
                  </w:pPr>
                  <w:r w:rsidRPr="00815D95">
                    <w:rPr>
                      <w:rFonts w:cs="Times New Roman"/>
                      <w:lang w:val="ru-RU"/>
                    </w:rPr>
                    <w:t>Областной бюджет</w:t>
                  </w:r>
                </w:p>
              </w:tc>
              <w:tc>
                <w:tcPr>
                  <w:tcW w:w="763" w:type="dxa"/>
                </w:tcPr>
                <w:p w:rsidR="00EA7123" w:rsidRDefault="00EA7123" w:rsidP="007C728B">
                  <w:pPr>
                    <w:pStyle w:val="Standard"/>
                    <w:snapToGrid w:val="0"/>
                    <w:spacing w:line="100" w:lineRule="atLeast"/>
                    <w:rPr>
                      <w:rFonts w:cs="Times New Roman"/>
                      <w:lang w:val="ru-RU"/>
                    </w:rPr>
                  </w:pPr>
                  <w:r>
                    <w:rPr>
                      <w:rFonts w:cs="Times New Roman"/>
                      <w:lang w:val="ru-RU"/>
                    </w:rPr>
                    <w:t>0,00</w:t>
                  </w:r>
                </w:p>
              </w:tc>
              <w:tc>
                <w:tcPr>
                  <w:tcW w:w="993"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руб.</w:t>
                  </w:r>
                </w:p>
              </w:tc>
            </w:tr>
            <w:tr w:rsidR="00EA7123" w:rsidRPr="00216F14" w:rsidTr="007C728B">
              <w:tc>
                <w:tcPr>
                  <w:tcW w:w="2285"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Бюджет поселения</w:t>
                  </w:r>
                </w:p>
              </w:tc>
              <w:tc>
                <w:tcPr>
                  <w:tcW w:w="763"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0,00</w:t>
                  </w:r>
                </w:p>
              </w:tc>
              <w:tc>
                <w:tcPr>
                  <w:tcW w:w="993"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руб.</w:t>
                  </w:r>
                </w:p>
              </w:tc>
            </w:tr>
          </w:tbl>
          <w:p w:rsidR="00EA7123" w:rsidRPr="00216F14" w:rsidRDefault="00EA7123" w:rsidP="007C728B">
            <w:pPr>
              <w:pStyle w:val="Standard"/>
              <w:snapToGrid w:val="0"/>
              <w:spacing w:line="100" w:lineRule="atLeast"/>
              <w:ind w:left="99"/>
              <w:rPr>
                <w:rFonts w:ascii="Times New Roman" w:hAnsi="Times New Roman" w:cs="Times New Roman"/>
                <w:b/>
                <w:lang w:val="ru-RU"/>
              </w:rPr>
            </w:pPr>
          </w:p>
          <w:tbl>
            <w:tblPr>
              <w:tblStyle w:val="ae"/>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5"/>
              <w:gridCol w:w="1614"/>
              <w:gridCol w:w="993"/>
            </w:tblGrid>
            <w:tr w:rsidR="00EA7123" w:rsidRPr="00216F14" w:rsidTr="007C728B">
              <w:tc>
                <w:tcPr>
                  <w:tcW w:w="2285" w:type="dxa"/>
                </w:tcPr>
                <w:p w:rsidR="00EA7123" w:rsidRPr="00216F14" w:rsidRDefault="00EA7123" w:rsidP="007C728B">
                  <w:pPr>
                    <w:pStyle w:val="Standard"/>
                    <w:snapToGrid w:val="0"/>
                    <w:spacing w:line="100" w:lineRule="atLeast"/>
                    <w:rPr>
                      <w:rFonts w:cs="Times New Roman"/>
                      <w:u w:val="single"/>
                      <w:lang w:val="ru-RU"/>
                    </w:rPr>
                  </w:pPr>
                  <w:r w:rsidRPr="00216F14">
                    <w:rPr>
                      <w:rFonts w:cs="Times New Roman"/>
                      <w:u w:val="single"/>
                      <w:lang w:val="ru-RU"/>
                    </w:rPr>
                    <w:t>2015 год</w:t>
                  </w:r>
                </w:p>
              </w:tc>
              <w:tc>
                <w:tcPr>
                  <w:tcW w:w="1614"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60964781,15</w:t>
                  </w:r>
                </w:p>
              </w:tc>
              <w:tc>
                <w:tcPr>
                  <w:tcW w:w="993"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руб.</w:t>
                  </w:r>
                </w:p>
              </w:tc>
            </w:tr>
            <w:tr w:rsidR="00EA7123" w:rsidRPr="00216F14" w:rsidTr="007C728B">
              <w:tc>
                <w:tcPr>
                  <w:tcW w:w="2285" w:type="dxa"/>
                </w:tcPr>
                <w:p w:rsidR="00EA7123" w:rsidRPr="00815D95" w:rsidRDefault="00EA7123" w:rsidP="007C728B">
                  <w:pPr>
                    <w:pStyle w:val="Standard"/>
                    <w:snapToGrid w:val="0"/>
                    <w:spacing w:line="100" w:lineRule="atLeast"/>
                    <w:rPr>
                      <w:rFonts w:cs="Times New Roman"/>
                      <w:lang w:val="ru-RU"/>
                    </w:rPr>
                  </w:pPr>
                  <w:r w:rsidRPr="00815D95">
                    <w:rPr>
                      <w:rFonts w:cs="Times New Roman"/>
                      <w:lang w:val="ru-RU"/>
                    </w:rPr>
                    <w:t>Средства Фонда</w:t>
                  </w:r>
                </w:p>
              </w:tc>
              <w:tc>
                <w:tcPr>
                  <w:tcW w:w="1614" w:type="dxa"/>
                </w:tcPr>
                <w:p w:rsidR="00EA7123" w:rsidRDefault="00EA7123" w:rsidP="007C728B">
                  <w:pPr>
                    <w:pStyle w:val="Standard"/>
                    <w:snapToGrid w:val="0"/>
                    <w:spacing w:line="100" w:lineRule="atLeast"/>
                    <w:rPr>
                      <w:rFonts w:cs="Times New Roman"/>
                      <w:lang w:val="ru-RU"/>
                    </w:rPr>
                  </w:pPr>
                  <w:r>
                    <w:rPr>
                      <w:rFonts w:cs="Times New Roman"/>
                      <w:lang w:val="ru-RU"/>
                    </w:rPr>
                    <w:t>38169860,02</w:t>
                  </w:r>
                </w:p>
              </w:tc>
              <w:tc>
                <w:tcPr>
                  <w:tcW w:w="993" w:type="dxa"/>
                </w:tcPr>
                <w:p w:rsidR="00EA7123" w:rsidRPr="00216F14" w:rsidRDefault="00EA7123" w:rsidP="007C728B">
                  <w:pPr>
                    <w:pStyle w:val="Standard"/>
                    <w:snapToGrid w:val="0"/>
                    <w:spacing w:line="100" w:lineRule="atLeast"/>
                    <w:rPr>
                      <w:rFonts w:cs="Times New Roman"/>
                      <w:lang w:val="ru-RU"/>
                    </w:rPr>
                  </w:pPr>
                </w:p>
              </w:tc>
            </w:tr>
            <w:tr w:rsidR="00EA7123" w:rsidRPr="00216F14" w:rsidTr="007C728B">
              <w:tc>
                <w:tcPr>
                  <w:tcW w:w="2285" w:type="dxa"/>
                </w:tcPr>
                <w:p w:rsidR="00EA7123" w:rsidRPr="00815D95" w:rsidRDefault="00EA7123" w:rsidP="007C728B">
                  <w:pPr>
                    <w:pStyle w:val="Standard"/>
                    <w:snapToGrid w:val="0"/>
                    <w:spacing w:line="100" w:lineRule="atLeast"/>
                    <w:rPr>
                      <w:rFonts w:cs="Times New Roman"/>
                      <w:lang w:val="ru-RU"/>
                    </w:rPr>
                  </w:pPr>
                  <w:r w:rsidRPr="00815D95">
                    <w:rPr>
                      <w:rFonts w:cs="Times New Roman"/>
                      <w:lang w:val="ru-RU"/>
                    </w:rPr>
                    <w:t>Областной бюджет</w:t>
                  </w:r>
                </w:p>
              </w:tc>
              <w:tc>
                <w:tcPr>
                  <w:tcW w:w="1614" w:type="dxa"/>
                </w:tcPr>
                <w:p w:rsidR="00EA7123" w:rsidRDefault="00EA7123" w:rsidP="003B2965">
                  <w:pPr>
                    <w:pStyle w:val="Standard"/>
                    <w:snapToGrid w:val="0"/>
                    <w:spacing w:line="100" w:lineRule="atLeast"/>
                    <w:rPr>
                      <w:rFonts w:cs="Times New Roman"/>
                      <w:lang w:val="ru-RU"/>
                    </w:rPr>
                  </w:pPr>
                  <w:r>
                    <w:rPr>
                      <w:rFonts w:cs="Times New Roman"/>
                      <w:lang w:val="ru-RU"/>
                    </w:rPr>
                    <w:t>589</w:t>
                  </w:r>
                  <w:r w:rsidR="003B2965">
                    <w:rPr>
                      <w:rFonts w:cs="Times New Roman"/>
                      <w:lang w:val="ru-RU"/>
                    </w:rPr>
                    <w:t>0</w:t>
                  </w:r>
                  <w:r>
                    <w:rPr>
                      <w:rFonts w:cs="Times New Roman"/>
                      <w:lang w:val="ru-RU"/>
                    </w:rPr>
                    <w:t>65</w:t>
                  </w:r>
                  <w:r w:rsidR="003B2965">
                    <w:rPr>
                      <w:rFonts w:cs="Times New Roman"/>
                      <w:lang w:val="ru-RU"/>
                    </w:rPr>
                    <w:t>4</w:t>
                  </w:r>
                  <w:r>
                    <w:rPr>
                      <w:rFonts w:cs="Times New Roman"/>
                      <w:lang w:val="ru-RU"/>
                    </w:rPr>
                    <w:t>,00</w:t>
                  </w:r>
                </w:p>
              </w:tc>
              <w:tc>
                <w:tcPr>
                  <w:tcW w:w="993" w:type="dxa"/>
                </w:tcPr>
                <w:p w:rsidR="00EA7123" w:rsidRPr="00216F14" w:rsidRDefault="00EA7123" w:rsidP="007C728B">
                  <w:pPr>
                    <w:pStyle w:val="Standard"/>
                    <w:snapToGrid w:val="0"/>
                    <w:spacing w:line="100" w:lineRule="atLeast"/>
                    <w:rPr>
                      <w:rFonts w:cs="Times New Roman"/>
                      <w:lang w:val="ru-RU"/>
                    </w:rPr>
                  </w:pPr>
                </w:p>
              </w:tc>
            </w:tr>
            <w:tr w:rsidR="00EA7123" w:rsidRPr="00216F14" w:rsidTr="007C728B">
              <w:tc>
                <w:tcPr>
                  <w:tcW w:w="2285"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lastRenderedPageBreak/>
                    <w:t>Бюджет поселения</w:t>
                  </w:r>
                </w:p>
              </w:tc>
              <w:tc>
                <w:tcPr>
                  <w:tcW w:w="1614" w:type="dxa"/>
                </w:tcPr>
                <w:p w:rsidR="00EA7123" w:rsidRPr="00216F14" w:rsidRDefault="003B2965" w:rsidP="007C728B">
                  <w:pPr>
                    <w:pStyle w:val="Standard"/>
                    <w:snapToGrid w:val="0"/>
                    <w:spacing w:line="100" w:lineRule="atLeast"/>
                    <w:rPr>
                      <w:rFonts w:cs="Times New Roman"/>
                      <w:lang w:val="ru-RU"/>
                    </w:rPr>
                  </w:pPr>
                  <w:r>
                    <w:rPr>
                      <w:rFonts w:cs="Times New Roman"/>
                      <w:lang w:val="ru-RU"/>
                    </w:rPr>
                    <w:t>16904267</w:t>
                  </w:r>
                  <w:r w:rsidR="00EA7123">
                    <w:rPr>
                      <w:rFonts w:cs="Times New Roman"/>
                      <w:lang w:val="ru-RU"/>
                    </w:rPr>
                    <w:t>,13</w:t>
                  </w:r>
                </w:p>
              </w:tc>
              <w:tc>
                <w:tcPr>
                  <w:tcW w:w="993"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руб.</w:t>
                  </w:r>
                </w:p>
              </w:tc>
            </w:tr>
          </w:tbl>
          <w:p w:rsidR="00EA7123" w:rsidRPr="00216F14" w:rsidRDefault="00EA7123" w:rsidP="007C728B">
            <w:pPr>
              <w:pStyle w:val="Standard"/>
              <w:snapToGrid w:val="0"/>
              <w:spacing w:line="100" w:lineRule="atLeast"/>
              <w:ind w:left="99"/>
              <w:rPr>
                <w:rFonts w:ascii="Times New Roman" w:hAnsi="Times New Roman" w:cs="Times New Roman"/>
                <w:b/>
                <w:lang w:val="ru-RU"/>
              </w:rPr>
            </w:pPr>
          </w:p>
          <w:tbl>
            <w:tblPr>
              <w:tblStyle w:val="ae"/>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5"/>
              <w:gridCol w:w="1052"/>
              <w:gridCol w:w="993"/>
            </w:tblGrid>
            <w:tr w:rsidR="00EA7123" w:rsidRPr="00216F14" w:rsidTr="007C728B">
              <w:tc>
                <w:tcPr>
                  <w:tcW w:w="2285" w:type="dxa"/>
                </w:tcPr>
                <w:p w:rsidR="00EA7123" w:rsidRPr="00216F14" w:rsidRDefault="00EA7123" w:rsidP="007C728B">
                  <w:pPr>
                    <w:pStyle w:val="Standard"/>
                    <w:snapToGrid w:val="0"/>
                    <w:spacing w:line="100" w:lineRule="atLeast"/>
                    <w:rPr>
                      <w:rFonts w:cs="Times New Roman"/>
                      <w:u w:val="single"/>
                      <w:lang w:val="ru-RU"/>
                    </w:rPr>
                  </w:pPr>
                  <w:r w:rsidRPr="00216F14">
                    <w:rPr>
                      <w:rFonts w:cs="Times New Roman"/>
                      <w:u w:val="single"/>
                      <w:lang w:val="ru-RU"/>
                    </w:rPr>
                    <w:t>2016 год</w:t>
                  </w:r>
                </w:p>
              </w:tc>
              <w:tc>
                <w:tcPr>
                  <w:tcW w:w="1052"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9500,00</w:t>
                  </w:r>
                </w:p>
              </w:tc>
              <w:tc>
                <w:tcPr>
                  <w:tcW w:w="993"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руб.</w:t>
                  </w:r>
                </w:p>
              </w:tc>
            </w:tr>
            <w:tr w:rsidR="00EA7123" w:rsidRPr="00216F14" w:rsidTr="007C728B">
              <w:tc>
                <w:tcPr>
                  <w:tcW w:w="2285" w:type="dxa"/>
                </w:tcPr>
                <w:p w:rsidR="00EA7123" w:rsidRPr="00815D95" w:rsidRDefault="00EA7123" w:rsidP="007C728B">
                  <w:pPr>
                    <w:pStyle w:val="Standard"/>
                    <w:snapToGrid w:val="0"/>
                    <w:spacing w:line="100" w:lineRule="atLeast"/>
                    <w:rPr>
                      <w:rFonts w:cs="Times New Roman"/>
                      <w:lang w:val="ru-RU"/>
                    </w:rPr>
                  </w:pPr>
                  <w:r w:rsidRPr="00815D95">
                    <w:rPr>
                      <w:rFonts w:cs="Times New Roman"/>
                      <w:lang w:val="ru-RU"/>
                    </w:rPr>
                    <w:t>Средства Фонда</w:t>
                  </w:r>
                </w:p>
              </w:tc>
              <w:tc>
                <w:tcPr>
                  <w:tcW w:w="1052" w:type="dxa"/>
                </w:tcPr>
                <w:p w:rsidR="00EA7123" w:rsidRDefault="00EA7123" w:rsidP="007C728B">
                  <w:pPr>
                    <w:pStyle w:val="Standard"/>
                    <w:snapToGrid w:val="0"/>
                    <w:spacing w:line="100" w:lineRule="atLeast"/>
                    <w:rPr>
                      <w:rFonts w:cs="Times New Roman"/>
                      <w:lang w:val="ru-RU"/>
                    </w:rPr>
                  </w:pPr>
                  <w:r>
                    <w:rPr>
                      <w:rFonts w:cs="Times New Roman"/>
                      <w:lang w:val="ru-RU"/>
                    </w:rPr>
                    <w:t>0,00</w:t>
                  </w:r>
                </w:p>
              </w:tc>
              <w:tc>
                <w:tcPr>
                  <w:tcW w:w="993"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руб.</w:t>
                  </w:r>
                </w:p>
              </w:tc>
            </w:tr>
            <w:tr w:rsidR="00EA7123" w:rsidRPr="00216F14" w:rsidTr="007C728B">
              <w:tc>
                <w:tcPr>
                  <w:tcW w:w="2285" w:type="dxa"/>
                </w:tcPr>
                <w:p w:rsidR="00EA7123" w:rsidRPr="00815D95" w:rsidRDefault="00EA7123" w:rsidP="007C728B">
                  <w:pPr>
                    <w:pStyle w:val="Standard"/>
                    <w:snapToGrid w:val="0"/>
                    <w:spacing w:line="100" w:lineRule="atLeast"/>
                    <w:rPr>
                      <w:rFonts w:cs="Times New Roman"/>
                      <w:lang w:val="ru-RU"/>
                    </w:rPr>
                  </w:pPr>
                  <w:r w:rsidRPr="00815D95">
                    <w:rPr>
                      <w:rFonts w:cs="Times New Roman"/>
                      <w:lang w:val="ru-RU"/>
                    </w:rPr>
                    <w:t>Областной бюджет</w:t>
                  </w:r>
                </w:p>
              </w:tc>
              <w:tc>
                <w:tcPr>
                  <w:tcW w:w="1052" w:type="dxa"/>
                </w:tcPr>
                <w:p w:rsidR="00EA7123" w:rsidRDefault="00EA7123" w:rsidP="007C728B">
                  <w:pPr>
                    <w:pStyle w:val="Standard"/>
                    <w:snapToGrid w:val="0"/>
                    <w:spacing w:line="100" w:lineRule="atLeast"/>
                    <w:rPr>
                      <w:rFonts w:cs="Times New Roman"/>
                      <w:lang w:val="ru-RU"/>
                    </w:rPr>
                  </w:pPr>
                  <w:r>
                    <w:rPr>
                      <w:rFonts w:cs="Times New Roman"/>
                      <w:lang w:val="ru-RU"/>
                    </w:rPr>
                    <w:t>0,00</w:t>
                  </w:r>
                </w:p>
              </w:tc>
              <w:tc>
                <w:tcPr>
                  <w:tcW w:w="993"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руб.</w:t>
                  </w:r>
                </w:p>
              </w:tc>
            </w:tr>
            <w:tr w:rsidR="00EA7123" w:rsidRPr="00216F14" w:rsidTr="007C728B">
              <w:tc>
                <w:tcPr>
                  <w:tcW w:w="2285"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Бюджет поселения</w:t>
                  </w:r>
                </w:p>
              </w:tc>
              <w:tc>
                <w:tcPr>
                  <w:tcW w:w="1052"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9500,00</w:t>
                  </w:r>
                </w:p>
              </w:tc>
              <w:tc>
                <w:tcPr>
                  <w:tcW w:w="993"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руб.</w:t>
                  </w:r>
                </w:p>
              </w:tc>
            </w:tr>
          </w:tbl>
          <w:p w:rsidR="00EA7123" w:rsidRPr="00216F14" w:rsidRDefault="00EA7123" w:rsidP="007C728B">
            <w:pPr>
              <w:pStyle w:val="Standard"/>
              <w:snapToGrid w:val="0"/>
              <w:spacing w:line="100" w:lineRule="atLeast"/>
              <w:ind w:left="99"/>
              <w:rPr>
                <w:rFonts w:ascii="Times New Roman" w:hAnsi="Times New Roman" w:cs="Times New Roman"/>
                <w:b/>
                <w:lang w:val="ru-RU"/>
              </w:rPr>
            </w:pPr>
          </w:p>
          <w:tbl>
            <w:tblPr>
              <w:tblStyle w:val="ae"/>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5"/>
              <w:gridCol w:w="1330"/>
              <w:gridCol w:w="993"/>
            </w:tblGrid>
            <w:tr w:rsidR="00EA7123" w:rsidRPr="00216F14" w:rsidTr="007C728B">
              <w:tc>
                <w:tcPr>
                  <w:tcW w:w="2285" w:type="dxa"/>
                </w:tcPr>
                <w:p w:rsidR="00EA7123" w:rsidRPr="00216F14" w:rsidRDefault="00EA7123" w:rsidP="007C728B">
                  <w:pPr>
                    <w:pStyle w:val="Standard"/>
                    <w:snapToGrid w:val="0"/>
                    <w:spacing w:line="100" w:lineRule="atLeast"/>
                    <w:rPr>
                      <w:rFonts w:cs="Times New Roman"/>
                      <w:u w:val="single"/>
                      <w:lang w:val="ru-RU"/>
                    </w:rPr>
                  </w:pPr>
                  <w:r w:rsidRPr="00216F14">
                    <w:rPr>
                      <w:rFonts w:cs="Times New Roman"/>
                      <w:u w:val="single"/>
                      <w:lang w:val="ru-RU"/>
                    </w:rPr>
                    <w:t>2017 год</w:t>
                  </w:r>
                </w:p>
              </w:tc>
              <w:tc>
                <w:tcPr>
                  <w:tcW w:w="1330"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359600,00</w:t>
                  </w:r>
                </w:p>
              </w:tc>
              <w:tc>
                <w:tcPr>
                  <w:tcW w:w="993"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руб.</w:t>
                  </w:r>
                </w:p>
              </w:tc>
            </w:tr>
            <w:tr w:rsidR="00EA7123" w:rsidRPr="00216F14" w:rsidTr="007C728B">
              <w:tc>
                <w:tcPr>
                  <w:tcW w:w="2285" w:type="dxa"/>
                </w:tcPr>
                <w:p w:rsidR="00EA7123" w:rsidRPr="00815D95" w:rsidRDefault="00EA7123" w:rsidP="007C728B">
                  <w:pPr>
                    <w:pStyle w:val="Standard"/>
                    <w:snapToGrid w:val="0"/>
                    <w:spacing w:line="100" w:lineRule="atLeast"/>
                    <w:rPr>
                      <w:rFonts w:cs="Times New Roman"/>
                      <w:lang w:val="ru-RU"/>
                    </w:rPr>
                  </w:pPr>
                  <w:r w:rsidRPr="00815D95">
                    <w:rPr>
                      <w:rFonts w:cs="Times New Roman"/>
                      <w:lang w:val="ru-RU"/>
                    </w:rPr>
                    <w:t>Средства Фонда</w:t>
                  </w:r>
                </w:p>
              </w:tc>
              <w:tc>
                <w:tcPr>
                  <w:tcW w:w="1330" w:type="dxa"/>
                </w:tcPr>
                <w:p w:rsidR="00EA7123" w:rsidRDefault="00EA7123" w:rsidP="007C728B">
                  <w:pPr>
                    <w:pStyle w:val="Standard"/>
                    <w:snapToGrid w:val="0"/>
                    <w:spacing w:line="100" w:lineRule="atLeast"/>
                    <w:rPr>
                      <w:rFonts w:cs="Times New Roman"/>
                      <w:lang w:val="ru-RU"/>
                    </w:rPr>
                  </w:pPr>
                  <w:r>
                    <w:rPr>
                      <w:rFonts w:cs="Times New Roman"/>
                      <w:lang w:val="ru-RU"/>
                    </w:rPr>
                    <w:t>0,00</w:t>
                  </w:r>
                </w:p>
              </w:tc>
              <w:tc>
                <w:tcPr>
                  <w:tcW w:w="993"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руб.</w:t>
                  </w:r>
                </w:p>
              </w:tc>
            </w:tr>
            <w:tr w:rsidR="00EA7123" w:rsidRPr="00216F14" w:rsidTr="007C728B">
              <w:tc>
                <w:tcPr>
                  <w:tcW w:w="2285" w:type="dxa"/>
                </w:tcPr>
                <w:p w:rsidR="00EA7123" w:rsidRPr="00815D95" w:rsidRDefault="00EA7123" w:rsidP="007C728B">
                  <w:pPr>
                    <w:pStyle w:val="Standard"/>
                    <w:snapToGrid w:val="0"/>
                    <w:spacing w:line="100" w:lineRule="atLeast"/>
                    <w:rPr>
                      <w:rFonts w:cs="Times New Roman"/>
                      <w:lang w:val="ru-RU"/>
                    </w:rPr>
                  </w:pPr>
                  <w:r w:rsidRPr="00815D95">
                    <w:rPr>
                      <w:rFonts w:cs="Times New Roman"/>
                      <w:lang w:val="ru-RU"/>
                    </w:rPr>
                    <w:t>Областной бюджет</w:t>
                  </w:r>
                </w:p>
              </w:tc>
              <w:tc>
                <w:tcPr>
                  <w:tcW w:w="1330" w:type="dxa"/>
                </w:tcPr>
                <w:p w:rsidR="00EA7123" w:rsidRDefault="00EA7123" w:rsidP="007C728B">
                  <w:pPr>
                    <w:pStyle w:val="Standard"/>
                    <w:snapToGrid w:val="0"/>
                    <w:spacing w:line="100" w:lineRule="atLeast"/>
                    <w:rPr>
                      <w:rFonts w:cs="Times New Roman"/>
                      <w:lang w:val="ru-RU"/>
                    </w:rPr>
                  </w:pPr>
                  <w:r>
                    <w:rPr>
                      <w:rFonts w:cs="Times New Roman"/>
                      <w:lang w:val="ru-RU"/>
                    </w:rPr>
                    <w:t>0,00</w:t>
                  </w:r>
                </w:p>
              </w:tc>
              <w:tc>
                <w:tcPr>
                  <w:tcW w:w="993"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руб.</w:t>
                  </w:r>
                </w:p>
              </w:tc>
            </w:tr>
            <w:tr w:rsidR="00EA7123" w:rsidRPr="00216F14" w:rsidTr="007C728B">
              <w:tc>
                <w:tcPr>
                  <w:tcW w:w="2285"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Бюджет поселения</w:t>
                  </w:r>
                </w:p>
              </w:tc>
              <w:tc>
                <w:tcPr>
                  <w:tcW w:w="1330"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359600,00</w:t>
                  </w:r>
                </w:p>
              </w:tc>
              <w:tc>
                <w:tcPr>
                  <w:tcW w:w="993"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руб.</w:t>
                  </w:r>
                </w:p>
              </w:tc>
            </w:tr>
          </w:tbl>
          <w:p w:rsidR="00EA7123" w:rsidRPr="00216F14" w:rsidRDefault="00EA7123" w:rsidP="007C728B">
            <w:pPr>
              <w:pStyle w:val="Standard"/>
              <w:snapToGrid w:val="0"/>
              <w:spacing w:line="100" w:lineRule="atLeast"/>
              <w:ind w:left="99"/>
              <w:rPr>
                <w:rFonts w:ascii="Times New Roman" w:hAnsi="Times New Roman" w:cs="Times New Roman"/>
                <w:b/>
                <w:lang w:val="ru-RU"/>
              </w:rPr>
            </w:pPr>
          </w:p>
          <w:tbl>
            <w:tblPr>
              <w:tblStyle w:val="ae"/>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5"/>
              <w:gridCol w:w="905"/>
              <w:gridCol w:w="993"/>
            </w:tblGrid>
            <w:tr w:rsidR="00EA7123" w:rsidRPr="00216F14" w:rsidTr="007C728B">
              <w:tc>
                <w:tcPr>
                  <w:tcW w:w="2285" w:type="dxa"/>
                </w:tcPr>
                <w:p w:rsidR="00EA7123" w:rsidRPr="00216F14" w:rsidRDefault="00EA7123" w:rsidP="007C728B">
                  <w:pPr>
                    <w:pStyle w:val="Standard"/>
                    <w:snapToGrid w:val="0"/>
                    <w:spacing w:line="100" w:lineRule="atLeast"/>
                    <w:rPr>
                      <w:rFonts w:cs="Times New Roman"/>
                      <w:u w:val="single"/>
                      <w:lang w:val="ru-RU"/>
                    </w:rPr>
                  </w:pPr>
                  <w:r w:rsidRPr="00216F14">
                    <w:rPr>
                      <w:rFonts w:cs="Times New Roman"/>
                      <w:u w:val="single"/>
                      <w:lang w:val="ru-RU"/>
                    </w:rPr>
                    <w:t>2018 год</w:t>
                  </w:r>
                </w:p>
              </w:tc>
              <w:tc>
                <w:tcPr>
                  <w:tcW w:w="905"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0,00</w:t>
                  </w:r>
                </w:p>
              </w:tc>
              <w:tc>
                <w:tcPr>
                  <w:tcW w:w="993"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руб.</w:t>
                  </w:r>
                </w:p>
              </w:tc>
            </w:tr>
            <w:tr w:rsidR="00EA7123" w:rsidRPr="00216F14" w:rsidTr="007C728B">
              <w:tc>
                <w:tcPr>
                  <w:tcW w:w="2285" w:type="dxa"/>
                </w:tcPr>
                <w:p w:rsidR="00EA7123" w:rsidRPr="00815D95" w:rsidRDefault="00EA7123" w:rsidP="007C728B">
                  <w:pPr>
                    <w:pStyle w:val="Standard"/>
                    <w:snapToGrid w:val="0"/>
                    <w:spacing w:line="100" w:lineRule="atLeast"/>
                    <w:rPr>
                      <w:rFonts w:cs="Times New Roman"/>
                      <w:lang w:val="ru-RU"/>
                    </w:rPr>
                  </w:pPr>
                  <w:r w:rsidRPr="00815D95">
                    <w:rPr>
                      <w:rFonts w:cs="Times New Roman"/>
                      <w:lang w:val="ru-RU"/>
                    </w:rPr>
                    <w:t>Средства Фонда</w:t>
                  </w:r>
                </w:p>
              </w:tc>
              <w:tc>
                <w:tcPr>
                  <w:tcW w:w="905" w:type="dxa"/>
                </w:tcPr>
                <w:p w:rsidR="00EA7123" w:rsidRDefault="00EA7123" w:rsidP="007C728B">
                  <w:pPr>
                    <w:pStyle w:val="Standard"/>
                    <w:snapToGrid w:val="0"/>
                    <w:spacing w:line="100" w:lineRule="atLeast"/>
                    <w:rPr>
                      <w:rFonts w:cs="Times New Roman"/>
                      <w:lang w:val="ru-RU"/>
                    </w:rPr>
                  </w:pPr>
                  <w:r>
                    <w:rPr>
                      <w:rFonts w:cs="Times New Roman"/>
                      <w:lang w:val="ru-RU"/>
                    </w:rPr>
                    <w:t>0,00</w:t>
                  </w:r>
                </w:p>
              </w:tc>
              <w:tc>
                <w:tcPr>
                  <w:tcW w:w="993"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руб.</w:t>
                  </w:r>
                </w:p>
              </w:tc>
            </w:tr>
            <w:tr w:rsidR="00EA7123" w:rsidRPr="00216F14" w:rsidTr="007C728B">
              <w:tc>
                <w:tcPr>
                  <w:tcW w:w="2285" w:type="dxa"/>
                </w:tcPr>
                <w:p w:rsidR="00EA7123" w:rsidRPr="00815D95" w:rsidRDefault="00EA7123" w:rsidP="007C728B">
                  <w:pPr>
                    <w:pStyle w:val="Standard"/>
                    <w:snapToGrid w:val="0"/>
                    <w:spacing w:line="100" w:lineRule="atLeast"/>
                    <w:rPr>
                      <w:rFonts w:cs="Times New Roman"/>
                      <w:lang w:val="ru-RU"/>
                    </w:rPr>
                  </w:pPr>
                  <w:r w:rsidRPr="00815D95">
                    <w:rPr>
                      <w:rFonts w:cs="Times New Roman"/>
                      <w:lang w:val="ru-RU"/>
                    </w:rPr>
                    <w:t>Областной бюджет</w:t>
                  </w:r>
                </w:p>
              </w:tc>
              <w:tc>
                <w:tcPr>
                  <w:tcW w:w="905" w:type="dxa"/>
                </w:tcPr>
                <w:p w:rsidR="00EA7123" w:rsidRDefault="00EA7123" w:rsidP="007C728B">
                  <w:pPr>
                    <w:pStyle w:val="Standard"/>
                    <w:snapToGrid w:val="0"/>
                    <w:spacing w:line="100" w:lineRule="atLeast"/>
                    <w:rPr>
                      <w:rFonts w:cs="Times New Roman"/>
                      <w:lang w:val="ru-RU"/>
                    </w:rPr>
                  </w:pPr>
                  <w:r>
                    <w:rPr>
                      <w:rFonts w:cs="Times New Roman"/>
                      <w:lang w:val="ru-RU"/>
                    </w:rPr>
                    <w:t>0,00</w:t>
                  </w:r>
                </w:p>
              </w:tc>
              <w:tc>
                <w:tcPr>
                  <w:tcW w:w="993"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руб.</w:t>
                  </w:r>
                </w:p>
              </w:tc>
            </w:tr>
            <w:tr w:rsidR="00EA7123" w:rsidRPr="00216F14" w:rsidTr="007C728B">
              <w:tc>
                <w:tcPr>
                  <w:tcW w:w="2285"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Бюджет поселения</w:t>
                  </w:r>
                </w:p>
              </w:tc>
              <w:tc>
                <w:tcPr>
                  <w:tcW w:w="905"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0,00</w:t>
                  </w:r>
                </w:p>
              </w:tc>
              <w:tc>
                <w:tcPr>
                  <w:tcW w:w="993"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руб.</w:t>
                  </w:r>
                </w:p>
              </w:tc>
            </w:tr>
          </w:tbl>
          <w:p w:rsidR="00EA7123" w:rsidRPr="00216F14" w:rsidRDefault="00EA7123" w:rsidP="007C728B">
            <w:pPr>
              <w:pStyle w:val="Standard"/>
              <w:snapToGrid w:val="0"/>
              <w:spacing w:line="100" w:lineRule="atLeast"/>
              <w:ind w:left="99"/>
              <w:rPr>
                <w:rFonts w:ascii="Times New Roman" w:hAnsi="Times New Roman" w:cs="Times New Roman"/>
                <w:b/>
                <w:lang w:val="ru-RU"/>
              </w:rPr>
            </w:pPr>
          </w:p>
          <w:tbl>
            <w:tblPr>
              <w:tblStyle w:val="ae"/>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5"/>
              <w:gridCol w:w="905"/>
              <w:gridCol w:w="993"/>
            </w:tblGrid>
            <w:tr w:rsidR="00EA7123" w:rsidRPr="00216F14" w:rsidTr="007C728B">
              <w:tc>
                <w:tcPr>
                  <w:tcW w:w="2285" w:type="dxa"/>
                </w:tcPr>
                <w:p w:rsidR="00EA7123" w:rsidRPr="00216F14" w:rsidRDefault="00EA7123" w:rsidP="007C728B">
                  <w:pPr>
                    <w:pStyle w:val="Standard"/>
                    <w:snapToGrid w:val="0"/>
                    <w:spacing w:line="100" w:lineRule="atLeast"/>
                    <w:rPr>
                      <w:rFonts w:cs="Times New Roman"/>
                      <w:u w:val="single"/>
                      <w:lang w:val="ru-RU"/>
                    </w:rPr>
                  </w:pPr>
                  <w:r w:rsidRPr="00216F14">
                    <w:rPr>
                      <w:rFonts w:cs="Times New Roman"/>
                      <w:u w:val="single"/>
                      <w:lang w:val="ru-RU"/>
                    </w:rPr>
                    <w:t>2019 год</w:t>
                  </w:r>
                </w:p>
              </w:tc>
              <w:tc>
                <w:tcPr>
                  <w:tcW w:w="905"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0,00</w:t>
                  </w:r>
                </w:p>
              </w:tc>
              <w:tc>
                <w:tcPr>
                  <w:tcW w:w="993"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руб.</w:t>
                  </w:r>
                </w:p>
              </w:tc>
            </w:tr>
            <w:tr w:rsidR="00EA7123" w:rsidRPr="00216F14" w:rsidTr="007C728B">
              <w:tc>
                <w:tcPr>
                  <w:tcW w:w="2285" w:type="dxa"/>
                </w:tcPr>
                <w:p w:rsidR="00EA7123" w:rsidRPr="00815D95" w:rsidRDefault="00EA7123" w:rsidP="007C728B">
                  <w:pPr>
                    <w:pStyle w:val="Standard"/>
                    <w:snapToGrid w:val="0"/>
                    <w:spacing w:line="100" w:lineRule="atLeast"/>
                    <w:rPr>
                      <w:rFonts w:cs="Times New Roman"/>
                      <w:lang w:val="ru-RU"/>
                    </w:rPr>
                  </w:pPr>
                  <w:r w:rsidRPr="00815D95">
                    <w:rPr>
                      <w:rFonts w:cs="Times New Roman"/>
                      <w:lang w:val="ru-RU"/>
                    </w:rPr>
                    <w:t>Средства Фонда</w:t>
                  </w:r>
                </w:p>
              </w:tc>
              <w:tc>
                <w:tcPr>
                  <w:tcW w:w="905" w:type="dxa"/>
                </w:tcPr>
                <w:p w:rsidR="00EA7123" w:rsidRDefault="00EA7123" w:rsidP="007C728B">
                  <w:pPr>
                    <w:pStyle w:val="Standard"/>
                    <w:snapToGrid w:val="0"/>
                    <w:spacing w:line="100" w:lineRule="atLeast"/>
                    <w:rPr>
                      <w:rFonts w:cs="Times New Roman"/>
                      <w:lang w:val="ru-RU"/>
                    </w:rPr>
                  </w:pPr>
                  <w:r>
                    <w:rPr>
                      <w:rFonts w:cs="Times New Roman"/>
                      <w:lang w:val="ru-RU"/>
                    </w:rPr>
                    <w:t>0,00</w:t>
                  </w:r>
                </w:p>
              </w:tc>
              <w:tc>
                <w:tcPr>
                  <w:tcW w:w="993"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руб.</w:t>
                  </w:r>
                </w:p>
              </w:tc>
            </w:tr>
            <w:tr w:rsidR="00EA7123" w:rsidRPr="00216F14" w:rsidTr="007C728B">
              <w:tc>
                <w:tcPr>
                  <w:tcW w:w="2285" w:type="dxa"/>
                </w:tcPr>
                <w:p w:rsidR="00EA7123" w:rsidRPr="00815D95" w:rsidRDefault="00EA7123" w:rsidP="007C728B">
                  <w:pPr>
                    <w:pStyle w:val="Standard"/>
                    <w:snapToGrid w:val="0"/>
                    <w:spacing w:line="100" w:lineRule="atLeast"/>
                    <w:rPr>
                      <w:rFonts w:cs="Times New Roman"/>
                      <w:lang w:val="ru-RU"/>
                    </w:rPr>
                  </w:pPr>
                  <w:r w:rsidRPr="00815D95">
                    <w:rPr>
                      <w:rFonts w:cs="Times New Roman"/>
                      <w:lang w:val="ru-RU"/>
                    </w:rPr>
                    <w:t>Областной бюджет</w:t>
                  </w:r>
                </w:p>
              </w:tc>
              <w:tc>
                <w:tcPr>
                  <w:tcW w:w="905" w:type="dxa"/>
                </w:tcPr>
                <w:p w:rsidR="00EA7123" w:rsidRDefault="00EA7123" w:rsidP="007C728B">
                  <w:pPr>
                    <w:pStyle w:val="Standard"/>
                    <w:snapToGrid w:val="0"/>
                    <w:spacing w:line="100" w:lineRule="atLeast"/>
                    <w:rPr>
                      <w:rFonts w:cs="Times New Roman"/>
                      <w:lang w:val="ru-RU"/>
                    </w:rPr>
                  </w:pPr>
                  <w:r>
                    <w:rPr>
                      <w:rFonts w:cs="Times New Roman"/>
                      <w:lang w:val="ru-RU"/>
                    </w:rPr>
                    <w:t>0,00</w:t>
                  </w:r>
                </w:p>
              </w:tc>
              <w:tc>
                <w:tcPr>
                  <w:tcW w:w="993"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руб.</w:t>
                  </w:r>
                </w:p>
              </w:tc>
            </w:tr>
            <w:tr w:rsidR="00EA7123" w:rsidRPr="00216F14" w:rsidTr="007C728B">
              <w:tc>
                <w:tcPr>
                  <w:tcW w:w="2285"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Бюджет поселения</w:t>
                  </w:r>
                </w:p>
              </w:tc>
              <w:tc>
                <w:tcPr>
                  <w:tcW w:w="905" w:type="dxa"/>
                </w:tcPr>
                <w:p w:rsidR="00EA7123" w:rsidRPr="00216F14" w:rsidRDefault="00EA7123" w:rsidP="007C728B">
                  <w:pPr>
                    <w:pStyle w:val="Standard"/>
                    <w:snapToGrid w:val="0"/>
                    <w:spacing w:line="100" w:lineRule="atLeast"/>
                    <w:rPr>
                      <w:rFonts w:cs="Times New Roman"/>
                      <w:lang w:val="ru-RU"/>
                    </w:rPr>
                  </w:pPr>
                  <w:r>
                    <w:rPr>
                      <w:rFonts w:cs="Times New Roman"/>
                      <w:lang w:val="ru-RU"/>
                    </w:rPr>
                    <w:t>0,00</w:t>
                  </w:r>
                </w:p>
              </w:tc>
              <w:tc>
                <w:tcPr>
                  <w:tcW w:w="993" w:type="dxa"/>
                </w:tcPr>
                <w:p w:rsidR="00EA7123" w:rsidRPr="00216F14" w:rsidRDefault="00EA7123" w:rsidP="007C728B">
                  <w:pPr>
                    <w:pStyle w:val="Standard"/>
                    <w:snapToGrid w:val="0"/>
                    <w:spacing w:line="100" w:lineRule="atLeast"/>
                    <w:rPr>
                      <w:rFonts w:cs="Times New Roman"/>
                      <w:lang w:val="ru-RU"/>
                    </w:rPr>
                  </w:pPr>
                  <w:r w:rsidRPr="00216F14">
                    <w:rPr>
                      <w:rFonts w:cs="Times New Roman"/>
                      <w:lang w:val="ru-RU"/>
                    </w:rPr>
                    <w:t>руб.</w:t>
                  </w:r>
                </w:p>
              </w:tc>
            </w:tr>
          </w:tbl>
          <w:p w:rsidR="00EA7123" w:rsidRPr="00216F14" w:rsidRDefault="00EA7123" w:rsidP="007C728B">
            <w:pPr>
              <w:pStyle w:val="a8"/>
              <w:rPr>
                <w:rFonts w:ascii="Times New Roman" w:hAnsi="Times New Roman" w:cs="Times New Roman"/>
                <w:sz w:val="24"/>
                <w:szCs w:val="24"/>
              </w:rPr>
            </w:pPr>
          </w:p>
        </w:tc>
      </w:tr>
      <w:tr w:rsidR="00EA7123" w:rsidRPr="004C39F3" w:rsidTr="007C728B">
        <w:tc>
          <w:tcPr>
            <w:tcW w:w="3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216F14" w:rsidRDefault="00EA7123" w:rsidP="007C728B">
            <w:pPr>
              <w:pStyle w:val="a8"/>
              <w:rPr>
                <w:rFonts w:ascii="Times New Roman" w:hAnsi="Times New Roman" w:cs="Times New Roman"/>
                <w:sz w:val="24"/>
                <w:szCs w:val="24"/>
              </w:rPr>
            </w:pPr>
            <w:r w:rsidRPr="00216F14">
              <w:rPr>
                <w:rFonts w:ascii="Times New Roman" w:hAnsi="Times New Roman" w:cs="Times New Roman"/>
                <w:sz w:val="24"/>
                <w:szCs w:val="24"/>
              </w:rPr>
              <w:t>Ожидаемые результаты реализации подпрограммы</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216F14" w:rsidRDefault="00EA7123" w:rsidP="007C728B">
            <w:pPr>
              <w:pStyle w:val="a8"/>
              <w:rPr>
                <w:rFonts w:ascii="Times New Roman" w:hAnsi="Times New Roman" w:cs="Times New Roman"/>
                <w:sz w:val="24"/>
                <w:szCs w:val="24"/>
              </w:rPr>
            </w:pPr>
            <w:r w:rsidRPr="00216F14">
              <w:rPr>
                <w:rFonts w:ascii="Times New Roman" w:hAnsi="Times New Roman" w:cs="Times New Roman"/>
                <w:sz w:val="24"/>
                <w:szCs w:val="24"/>
              </w:rPr>
              <w:t>К концу реализации программы планируется сокращение площади аварийных жилых домов на 50,6% к уровню 2014 года</w:t>
            </w:r>
          </w:p>
        </w:tc>
      </w:tr>
    </w:tbl>
    <w:p w:rsidR="00EA7123" w:rsidRDefault="00EA7123" w:rsidP="00EA7123">
      <w:pPr>
        <w:pStyle w:val="Standard"/>
        <w:tabs>
          <w:tab w:val="left" w:pos="3390"/>
        </w:tabs>
        <w:ind w:left="72" w:firstLine="70"/>
        <w:jc w:val="center"/>
        <w:rPr>
          <w:rFonts w:ascii="Times New Roman" w:hAnsi="Times New Roman" w:cs="Times New Roman"/>
          <w:b/>
          <w:bCs/>
          <w:color w:val="auto"/>
          <w:sz w:val="22"/>
          <w:szCs w:val="22"/>
          <w:shd w:val="clear" w:color="auto" w:fill="FFFFFF"/>
          <w:lang w:val="ru-RU"/>
        </w:rPr>
      </w:pPr>
    </w:p>
    <w:p w:rsidR="00EA7123" w:rsidRDefault="00EA7123" w:rsidP="00EA7123">
      <w:pPr>
        <w:pStyle w:val="Standard"/>
        <w:tabs>
          <w:tab w:val="left" w:pos="3390"/>
        </w:tabs>
        <w:ind w:left="72" w:firstLine="70"/>
        <w:jc w:val="center"/>
        <w:rPr>
          <w:rFonts w:ascii="Times New Roman" w:hAnsi="Times New Roman" w:cs="Times New Roman"/>
          <w:b/>
          <w:bCs/>
          <w:color w:val="auto"/>
          <w:sz w:val="28"/>
          <w:szCs w:val="28"/>
          <w:shd w:val="clear" w:color="auto" w:fill="FFFFFF"/>
          <w:lang w:val="ru-RU"/>
        </w:rPr>
      </w:pPr>
    </w:p>
    <w:p w:rsidR="00EA7123" w:rsidRDefault="00EA7123" w:rsidP="00EA7123">
      <w:pPr>
        <w:pStyle w:val="Standard"/>
        <w:tabs>
          <w:tab w:val="left" w:pos="3390"/>
        </w:tabs>
        <w:ind w:left="72" w:firstLine="70"/>
        <w:jc w:val="center"/>
        <w:rPr>
          <w:rFonts w:ascii="Times New Roman" w:hAnsi="Times New Roman" w:cs="Times New Roman"/>
          <w:b/>
          <w:bCs/>
          <w:color w:val="auto"/>
          <w:sz w:val="28"/>
          <w:szCs w:val="28"/>
          <w:shd w:val="clear" w:color="auto" w:fill="FFFFFF"/>
          <w:lang w:val="ru-RU"/>
        </w:rPr>
      </w:pPr>
      <w:r w:rsidRPr="00127BD4">
        <w:rPr>
          <w:rFonts w:ascii="Times New Roman" w:hAnsi="Times New Roman" w:cs="Times New Roman"/>
          <w:b/>
          <w:bCs/>
          <w:color w:val="auto"/>
          <w:sz w:val="28"/>
          <w:szCs w:val="28"/>
          <w:shd w:val="clear" w:color="auto" w:fill="FFFFFF"/>
          <w:lang w:val="ru-RU"/>
        </w:rPr>
        <w:t xml:space="preserve">2. Характеристика основного мероприятия </w:t>
      </w:r>
      <w:r>
        <w:rPr>
          <w:rFonts w:ascii="Times New Roman" w:hAnsi="Times New Roman" w:cs="Times New Roman"/>
          <w:b/>
          <w:bCs/>
          <w:color w:val="auto"/>
          <w:sz w:val="28"/>
          <w:szCs w:val="28"/>
          <w:shd w:val="clear" w:color="auto" w:fill="FFFFFF"/>
          <w:lang w:val="ru-RU"/>
        </w:rPr>
        <w:t>подпрограммы</w:t>
      </w:r>
    </w:p>
    <w:p w:rsidR="00EA7123" w:rsidRPr="00127BD4" w:rsidRDefault="00EA7123" w:rsidP="00EA7123">
      <w:pPr>
        <w:pStyle w:val="Standard"/>
        <w:tabs>
          <w:tab w:val="left" w:pos="3390"/>
        </w:tabs>
        <w:ind w:left="72" w:firstLine="70"/>
        <w:jc w:val="center"/>
        <w:rPr>
          <w:sz w:val="28"/>
          <w:szCs w:val="28"/>
          <w:lang w:val="ru-RU"/>
        </w:rPr>
      </w:pPr>
    </w:p>
    <w:p w:rsidR="00EA7123" w:rsidRPr="00110E39" w:rsidRDefault="00EA7123" w:rsidP="00EA7123">
      <w:pPr>
        <w:spacing w:after="0" w:line="240" w:lineRule="auto"/>
        <w:ind w:firstLine="709"/>
        <w:jc w:val="both"/>
        <w:rPr>
          <w:rFonts w:ascii="Times New Roman" w:hAnsi="Times New Roman" w:cs="Times New Roman"/>
          <w:sz w:val="28"/>
          <w:szCs w:val="28"/>
        </w:rPr>
      </w:pPr>
      <w:r w:rsidRPr="00127BD4">
        <w:rPr>
          <w:rFonts w:ascii="Times New Roman" w:hAnsi="Times New Roman" w:cs="Times New Roman"/>
          <w:sz w:val="28"/>
          <w:szCs w:val="28"/>
          <w:shd w:val="clear" w:color="auto" w:fill="FFFFFF"/>
        </w:rPr>
        <w:t>Основное мероприятие подпрограммы</w:t>
      </w:r>
      <w:r>
        <w:rPr>
          <w:rFonts w:ascii="Times New Roman" w:hAnsi="Times New Roman" w:cs="Times New Roman"/>
          <w:sz w:val="28"/>
          <w:szCs w:val="28"/>
          <w:shd w:val="clear" w:color="auto" w:fill="FFFFFF"/>
        </w:rPr>
        <w:t xml:space="preserve"> </w:t>
      </w:r>
      <w:r w:rsidRPr="00127BD4">
        <w:rPr>
          <w:rFonts w:ascii="Times New Roman" w:hAnsi="Times New Roman" w:cs="Times New Roman"/>
          <w:sz w:val="28"/>
          <w:szCs w:val="28"/>
        </w:rPr>
        <w:t xml:space="preserve">- </w:t>
      </w:r>
      <w:r w:rsidRPr="00110E39">
        <w:rPr>
          <w:rFonts w:ascii="Times New Roman" w:hAnsi="Times New Roman" w:cs="Times New Roman"/>
          <w:sz w:val="28"/>
          <w:szCs w:val="28"/>
        </w:rPr>
        <w:t>п</w:t>
      </w:r>
      <w:r w:rsidRPr="00110E39">
        <w:rPr>
          <w:rFonts w:ascii="Times New Roman" w:hAnsi="Times New Roman" w:cs="Times New Roman"/>
          <w:sz w:val="28"/>
          <w:szCs w:val="28"/>
          <w:shd w:val="clear" w:color="auto" w:fill="FFFFFF"/>
        </w:rPr>
        <w:t>риобретение у застройщиков и лиц, не являющихся застройщиками, жилых помещений в многоквартирных домах, в том числе указанных в пунктах 2 и 3 ч.2 ст. 49 Градостроительного кодекса РФ, и (или) строительства таких домов за счет средств местного бюджета</w:t>
      </w:r>
      <w:r w:rsidRPr="00110E39">
        <w:rPr>
          <w:rFonts w:ascii="Times New Roman" w:hAnsi="Times New Roman" w:cs="Times New Roman"/>
          <w:sz w:val="28"/>
          <w:szCs w:val="28"/>
        </w:rPr>
        <w:t>.</w:t>
      </w:r>
    </w:p>
    <w:p w:rsidR="00EA7123" w:rsidRPr="00127BD4" w:rsidRDefault="00EA7123" w:rsidP="00EA7123">
      <w:pPr>
        <w:spacing w:after="0" w:line="240" w:lineRule="auto"/>
        <w:ind w:firstLine="709"/>
      </w:pPr>
      <w:r w:rsidRPr="00127BD4">
        <w:rPr>
          <w:rFonts w:ascii="Times New Roman" w:hAnsi="Times New Roman" w:cs="Times New Roman"/>
          <w:sz w:val="28"/>
          <w:szCs w:val="28"/>
        </w:rPr>
        <w:t>В целях выполнения намеченных задач подпрограммы необходима реализация следующих мероприятий:</w:t>
      </w:r>
      <w:r w:rsidRPr="00127BD4">
        <w:rPr>
          <w:shd w:val="clear" w:color="auto" w:fill="FFFFFF"/>
        </w:rPr>
        <w:tab/>
      </w:r>
    </w:p>
    <w:p w:rsidR="00EA7123" w:rsidRPr="00110E39" w:rsidRDefault="00EA7123" w:rsidP="00EA7123">
      <w:pPr>
        <w:pStyle w:val="a8"/>
        <w:jc w:val="both"/>
        <w:rPr>
          <w:rFonts w:ascii="Times New Roman" w:hAnsi="Times New Roman" w:cs="Times New Roman"/>
          <w:sz w:val="28"/>
          <w:szCs w:val="28"/>
          <w:shd w:val="clear" w:color="auto" w:fill="FFFFFF"/>
        </w:rPr>
      </w:pPr>
      <w:r>
        <w:rPr>
          <w:shd w:val="clear" w:color="auto" w:fill="FFFFFF"/>
        </w:rPr>
        <w:t xml:space="preserve">           </w:t>
      </w:r>
      <w:r w:rsidRPr="00110E39">
        <w:rPr>
          <w:rFonts w:ascii="Times New Roman" w:hAnsi="Times New Roman" w:cs="Times New Roman"/>
          <w:sz w:val="28"/>
          <w:szCs w:val="28"/>
          <w:shd w:val="clear" w:color="auto" w:fill="FFFFFF"/>
        </w:rPr>
        <w:t>1) информирование населения о ходе реализации подпрограммы, через средства массовой информации;</w:t>
      </w:r>
    </w:p>
    <w:p w:rsidR="00EA7123" w:rsidRPr="00110E39" w:rsidRDefault="00EA7123" w:rsidP="00EA7123">
      <w:pPr>
        <w:pStyle w:val="a8"/>
        <w:jc w:val="both"/>
        <w:rPr>
          <w:rFonts w:ascii="Times New Roman" w:hAnsi="Times New Roman" w:cs="Times New Roman"/>
          <w:sz w:val="28"/>
          <w:szCs w:val="28"/>
        </w:rPr>
      </w:pPr>
      <w:r w:rsidRPr="00110E39">
        <w:rPr>
          <w:rFonts w:ascii="Times New Roman" w:hAnsi="Times New Roman" w:cs="Times New Roman"/>
          <w:sz w:val="28"/>
          <w:szCs w:val="28"/>
          <w:shd w:val="clear" w:color="auto" w:fill="FFFFFF"/>
        </w:rPr>
        <w:t xml:space="preserve">        2) строительство муниципального жилищного фонда до уровня установленных в сельском поселении минимальных площадей квартир по числу комнат</w:t>
      </w:r>
      <w:r>
        <w:rPr>
          <w:rFonts w:ascii="Times New Roman" w:hAnsi="Times New Roman" w:cs="Times New Roman"/>
          <w:sz w:val="28"/>
          <w:szCs w:val="28"/>
          <w:shd w:val="clear" w:color="auto" w:fill="FFFFFF"/>
        </w:rPr>
        <w:t>:</w:t>
      </w:r>
    </w:p>
    <w:p w:rsidR="00EA7123" w:rsidRPr="00110E39" w:rsidRDefault="00EA7123" w:rsidP="00EA7123">
      <w:pPr>
        <w:pStyle w:val="a8"/>
        <w:jc w:val="both"/>
        <w:rPr>
          <w:rFonts w:ascii="Times New Roman" w:hAnsi="Times New Roman" w:cs="Times New Roman"/>
          <w:sz w:val="28"/>
          <w:szCs w:val="28"/>
        </w:rPr>
      </w:pPr>
      <w:r>
        <w:rPr>
          <w:rFonts w:ascii="Times New Roman" w:hAnsi="Times New Roman" w:cs="Times New Roman"/>
          <w:sz w:val="28"/>
          <w:szCs w:val="28"/>
        </w:rPr>
        <w:t xml:space="preserve">        3) с</w:t>
      </w:r>
      <w:r w:rsidRPr="00110E39">
        <w:rPr>
          <w:rFonts w:ascii="Times New Roman" w:hAnsi="Times New Roman" w:cs="Times New Roman"/>
          <w:sz w:val="28"/>
          <w:szCs w:val="28"/>
        </w:rPr>
        <w:t>оздание инженерно- коммунальной инфраструктуры строящегося дома и земельного участка</w:t>
      </w:r>
      <w:r>
        <w:rPr>
          <w:rFonts w:ascii="Times New Roman" w:hAnsi="Times New Roman" w:cs="Times New Roman"/>
          <w:sz w:val="28"/>
          <w:szCs w:val="28"/>
        </w:rPr>
        <w:t>;</w:t>
      </w:r>
    </w:p>
    <w:p w:rsidR="00EA7123" w:rsidRPr="00110E39" w:rsidRDefault="00EA7123" w:rsidP="00EA7123">
      <w:pPr>
        <w:pStyle w:val="a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4) т</w:t>
      </w:r>
      <w:r w:rsidRPr="00110E39">
        <w:rPr>
          <w:rFonts w:ascii="Times New Roman" w:hAnsi="Times New Roman" w:cs="Times New Roman"/>
          <w:sz w:val="28"/>
          <w:szCs w:val="28"/>
          <w:shd w:val="clear" w:color="auto" w:fill="FFFFFF"/>
        </w:rPr>
        <w:t>ехнологические присоединения к электрическим сетям и сетям газораспределения</w:t>
      </w:r>
      <w:r>
        <w:rPr>
          <w:rFonts w:ascii="Times New Roman" w:hAnsi="Times New Roman" w:cs="Times New Roman"/>
          <w:sz w:val="28"/>
          <w:szCs w:val="28"/>
          <w:shd w:val="clear" w:color="auto" w:fill="FFFFFF"/>
        </w:rPr>
        <w:t>;</w:t>
      </w:r>
    </w:p>
    <w:p w:rsidR="00EA7123" w:rsidRDefault="00EA7123" w:rsidP="00EA7123">
      <w:pPr>
        <w:pStyle w:val="a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5) с</w:t>
      </w:r>
      <w:r w:rsidRPr="00110E39">
        <w:rPr>
          <w:rFonts w:ascii="Times New Roman" w:hAnsi="Times New Roman" w:cs="Times New Roman"/>
          <w:sz w:val="28"/>
          <w:szCs w:val="28"/>
          <w:shd w:val="clear" w:color="auto" w:fill="FFFFFF"/>
        </w:rPr>
        <w:t>нос аварийных домов</w:t>
      </w:r>
      <w:r>
        <w:rPr>
          <w:rFonts w:ascii="Times New Roman" w:hAnsi="Times New Roman" w:cs="Times New Roman"/>
          <w:sz w:val="28"/>
          <w:szCs w:val="28"/>
          <w:shd w:val="clear" w:color="auto" w:fill="FFFFFF"/>
        </w:rPr>
        <w:t>.</w:t>
      </w:r>
    </w:p>
    <w:p w:rsidR="00EA7123" w:rsidRDefault="00EA7123" w:rsidP="00EA7123">
      <w:pPr>
        <w:pStyle w:val="a8"/>
        <w:jc w:val="both"/>
        <w:rPr>
          <w:rFonts w:ascii="Times New Roman" w:hAnsi="Times New Roman" w:cs="Times New Roman"/>
          <w:sz w:val="28"/>
          <w:szCs w:val="28"/>
          <w:shd w:val="clear" w:color="auto" w:fill="FFFFFF"/>
        </w:rPr>
      </w:pPr>
    </w:p>
    <w:p w:rsidR="00EA7123" w:rsidRDefault="00EA7123" w:rsidP="00EA7123">
      <w:pPr>
        <w:pStyle w:val="a8"/>
        <w:jc w:val="both"/>
        <w:rPr>
          <w:rFonts w:ascii="Times New Roman" w:hAnsi="Times New Roman" w:cs="Times New Roman"/>
          <w:sz w:val="28"/>
          <w:szCs w:val="28"/>
          <w:shd w:val="clear" w:color="auto" w:fill="FFFFFF"/>
        </w:rPr>
      </w:pPr>
    </w:p>
    <w:p w:rsidR="00EA7123" w:rsidRDefault="00EA7123" w:rsidP="00EA7123">
      <w:pPr>
        <w:pStyle w:val="a8"/>
        <w:jc w:val="both"/>
        <w:rPr>
          <w:rFonts w:ascii="Times New Roman" w:hAnsi="Times New Roman" w:cs="Times New Roman"/>
          <w:sz w:val="28"/>
          <w:szCs w:val="28"/>
          <w:shd w:val="clear" w:color="auto" w:fill="FFFFFF"/>
        </w:rPr>
      </w:pPr>
    </w:p>
    <w:p w:rsidR="00EA7123" w:rsidRPr="00110E39" w:rsidRDefault="00EA7123" w:rsidP="00EA7123">
      <w:pPr>
        <w:pStyle w:val="a8"/>
        <w:jc w:val="both"/>
        <w:rPr>
          <w:rFonts w:ascii="Times New Roman" w:hAnsi="Times New Roman" w:cs="Times New Roman"/>
          <w:sz w:val="28"/>
          <w:szCs w:val="28"/>
        </w:rPr>
      </w:pPr>
    </w:p>
    <w:p w:rsidR="00EA7123" w:rsidRPr="005A27CD" w:rsidRDefault="00EA7123" w:rsidP="00EA7123">
      <w:pPr>
        <w:pStyle w:val="Standard"/>
        <w:tabs>
          <w:tab w:val="left" w:pos="3390"/>
        </w:tabs>
        <w:ind w:left="72" w:firstLine="70"/>
        <w:jc w:val="both"/>
        <w:rPr>
          <w:rFonts w:ascii="Times New Roman" w:hAnsi="Times New Roman" w:cs="Times New Roman"/>
          <w:color w:val="auto"/>
          <w:shd w:val="clear" w:color="auto" w:fill="FFFFFF"/>
          <w:lang w:val="ru-RU"/>
        </w:rPr>
      </w:pPr>
    </w:p>
    <w:p w:rsidR="00EA7123" w:rsidRDefault="00EA7123" w:rsidP="00EA7123">
      <w:pPr>
        <w:pStyle w:val="Standard"/>
        <w:tabs>
          <w:tab w:val="left" w:pos="2720"/>
        </w:tabs>
        <w:ind w:left="72" w:firstLine="70"/>
        <w:jc w:val="center"/>
        <w:rPr>
          <w:rFonts w:ascii="Times New Roman" w:hAnsi="Times New Roman" w:cs="Times New Roman"/>
          <w:b/>
          <w:bCs/>
          <w:color w:val="auto"/>
          <w:sz w:val="28"/>
          <w:szCs w:val="28"/>
          <w:shd w:val="clear" w:color="auto" w:fill="FFFFFF"/>
          <w:lang w:val="ru-RU"/>
        </w:rPr>
      </w:pPr>
      <w:r w:rsidRPr="00127BD4">
        <w:rPr>
          <w:rFonts w:ascii="Times New Roman" w:hAnsi="Times New Roman" w:cs="Times New Roman"/>
          <w:b/>
          <w:bCs/>
          <w:color w:val="auto"/>
          <w:sz w:val="28"/>
          <w:szCs w:val="28"/>
          <w:shd w:val="clear" w:color="auto" w:fill="FFFFFF"/>
          <w:lang w:val="ru-RU"/>
        </w:rPr>
        <w:lastRenderedPageBreak/>
        <w:t>3. Целевые индикаторы (показатели) подпрограммы</w:t>
      </w:r>
    </w:p>
    <w:p w:rsidR="00EA7123" w:rsidRDefault="00EA7123" w:rsidP="00EA7123">
      <w:pPr>
        <w:pStyle w:val="Standard"/>
        <w:tabs>
          <w:tab w:val="left" w:pos="2720"/>
        </w:tabs>
        <w:ind w:left="72" w:firstLine="70"/>
        <w:jc w:val="center"/>
        <w:rPr>
          <w:rFonts w:ascii="Times New Roman" w:hAnsi="Times New Roman" w:cs="Times New Roman"/>
          <w:b/>
          <w:bCs/>
          <w:color w:val="auto"/>
          <w:sz w:val="28"/>
          <w:szCs w:val="28"/>
          <w:shd w:val="clear" w:color="auto" w:fill="FFFFFF"/>
          <w:lang w:val="ru-RU"/>
        </w:rPr>
      </w:pPr>
    </w:p>
    <w:p w:rsidR="00EA7123" w:rsidRPr="00216F14" w:rsidRDefault="00EA7123" w:rsidP="00EA7123">
      <w:pPr>
        <w:pStyle w:val="Standard"/>
        <w:tabs>
          <w:tab w:val="left" w:pos="2720"/>
        </w:tabs>
        <w:ind w:left="72" w:firstLine="70"/>
        <w:jc w:val="center"/>
        <w:rPr>
          <w:sz w:val="28"/>
          <w:szCs w:val="28"/>
          <w:lang w:val="ru-RU"/>
        </w:rPr>
      </w:pPr>
      <w:r w:rsidRPr="00216F14">
        <w:rPr>
          <w:rFonts w:ascii="Times New Roman" w:hAnsi="Times New Roman" w:cs="Times New Roman"/>
          <w:bCs/>
          <w:color w:val="auto"/>
          <w:sz w:val="28"/>
          <w:szCs w:val="28"/>
          <w:shd w:val="clear" w:color="auto" w:fill="FFFFFF"/>
          <w:lang w:val="ru-RU"/>
        </w:rPr>
        <w:t>Перечень целевых индикаторов (показателей) подпрограммы</w:t>
      </w:r>
    </w:p>
    <w:tbl>
      <w:tblPr>
        <w:tblW w:w="9708" w:type="dxa"/>
        <w:tblInd w:w="-8" w:type="dxa"/>
        <w:tblLayout w:type="fixed"/>
        <w:tblCellMar>
          <w:left w:w="10" w:type="dxa"/>
          <w:right w:w="10" w:type="dxa"/>
        </w:tblCellMar>
        <w:tblLook w:val="0000" w:firstRow="0" w:lastRow="0" w:firstColumn="0" w:lastColumn="0" w:noHBand="0" w:noVBand="0"/>
      </w:tblPr>
      <w:tblGrid>
        <w:gridCol w:w="710"/>
        <w:gridCol w:w="2554"/>
        <w:gridCol w:w="680"/>
        <w:gridCol w:w="879"/>
        <w:gridCol w:w="956"/>
        <w:gridCol w:w="887"/>
        <w:gridCol w:w="992"/>
        <w:gridCol w:w="992"/>
        <w:gridCol w:w="1058"/>
      </w:tblGrid>
      <w:tr w:rsidR="00EA7123" w:rsidRPr="004C39F3" w:rsidTr="007C728B">
        <w:tc>
          <w:tcPr>
            <w:tcW w:w="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Default="00EA7123" w:rsidP="007C728B">
            <w:pPr>
              <w:pStyle w:val="Standard"/>
              <w:ind w:left="10" w:hanging="10"/>
              <w:jc w:val="center"/>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t>№</w:t>
            </w:r>
          </w:p>
        </w:tc>
        <w:tc>
          <w:tcPr>
            <w:tcW w:w="25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Default="00EA7123" w:rsidP="007C728B">
            <w:pPr>
              <w:pStyle w:val="Standard"/>
              <w:ind w:left="72" w:firstLine="70"/>
              <w:jc w:val="center"/>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t>Наименование индикатора</w:t>
            </w:r>
          </w:p>
          <w:p w:rsidR="00EA7123" w:rsidRDefault="00EA7123" w:rsidP="007C728B">
            <w:pPr>
              <w:pStyle w:val="Standard"/>
              <w:ind w:left="72" w:firstLine="70"/>
              <w:jc w:val="center"/>
            </w:pPr>
            <w:r>
              <w:rPr>
                <w:rFonts w:ascii="Times New Roman" w:hAnsi="Times New Roman" w:cs="Times New Roman"/>
                <w:color w:val="auto"/>
                <w:sz w:val="20"/>
                <w:szCs w:val="20"/>
                <w:shd w:val="clear" w:color="auto" w:fill="FFFFFF"/>
              </w:rPr>
              <w:t>( показателя)</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Default="00EA7123" w:rsidP="007C728B">
            <w:pPr>
              <w:pStyle w:val="Standard"/>
              <w:ind w:left="72" w:firstLine="70"/>
              <w:jc w:val="center"/>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t>Ед.</w:t>
            </w:r>
          </w:p>
          <w:p w:rsidR="00EA7123" w:rsidRPr="00C90055" w:rsidRDefault="00EA7123" w:rsidP="007C728B">
            <w:pPr>
              <w:pStyle w:val="Standard"/>
              <w:ind w:left="72" w:firstLine="70"/>
              <w:jc w:val="center"/>
              <w:rPr>
                <w:rFonts w:ascii="Times New Roman" w:hAnsi="Times New Roman" w:cs="Times New Roman"/>
                <w:color w:val="auto"/>
                <w:sz w:val="20"/>
                <w:szCs w:val="20"/>
                <w:shd w:val="clear" w:color="auto" w:fill="FFFFFF"/>
                <w:lang w:val="ru-RU"/>
              </w:rPr>
            </w:pPr>
            <w:r>
              <w:rPr>
                <w:rFonts w:ascii="Times New Roman" w:hAnsi="Times New Roman" w:cs="Times New Roman"/>
                <w:color w:val="auto"/>
                <w:sz w:val="20"/>
                <w:szCs w:val="20"/>
                <w:shd w:val="clear" w:color="auto" w:fill="FFFFFF"/>
              </w:rPr>
              <w:t>изм</w:t>
            </w:r>
          </w:p>
        </w:tc>
        <w:tc>
          <w:tcPr>
            <w:tcW w:w="576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Default="00EA7123" w:rsidP="007C728B">
            <w:pPr>
              <w:pStyle w:val="Standard"/>
              <w:ind w:left="72" w:firstLine="70"/>
              <w:jc w:val="center"/>
            </w:pPr>
            <w:r>
              <w:rPr>
                <w:rFonts w:ascii="Times New Roman" w:hAnsi="Times New Roman" w:cs="Times New Roman"/>
                <w:color w:val="auto"/>
                <w:sz w:val="20"/>
                <w:szCs w:val="20"/>
                <w:shd w:val="clear" w:color="auto" w:fill="FFFFFF"/>
              </w:rPr>
              <w:t>Значени</w:t>
            </w:r>
            <w:r>
              <w:rPr>
                <w:rFonts w:ascii="Times New Roman" w:hAnsi="Times New Roman" w:cs="Times New Roman"/>
                <w:color w:val="auto"/>
                <w:sz w:val="20"/>
                <w:szCs w:val="20"/>
                <w:shd w:val="clear" w:color="auto" w:fill="FFFFFF"/>
                <w:lang w:val="ru-RU"/>
              </w:rPr>
              <w:t>я</w:t>
            </w:r>
            <w:r>
              <w:rPr>
                <w:rFonts w:ascii="Times New Roman" w:hAnsi="Times New Roman" w:cs="Times New Roman"/>
                <w:color w:val="auto"/>
                <w:sz w:val="20"/>
                <w:szCs w:val="20"/>
                <w:shd w:val="clear" w:color="auto" w:fill="FFFFFF"/>
              </w:rPr>
              <w:t xml:space="preserve"> целевых индикаторов</w:t>
            </w:r>
            <w:r>
              <w:rPr>
                <w:rFonts w:ascii="Times New Roman" w:hAnsi="Times New Roman" w:cs="Times New Roman"/>
                <w:color w:val="auto"/>
                <w:sz w:val="20"/>
                <w:szCs w:val="20"/>
                <w:shd w:val="clear" w:color="auto" w:fill="FFFFFF"/>
                <w:lang w:val="ru-RU"/>
              </w:rPr>
              <w:t xml:space="preserve"> </w:t>
            </w:r>
            <w:r>
              <w:rPr>
                <w:rFonts w:ascii="Times New Roman" w:hAnsi="Times New Roman" w:cs="Times New Roman"/>
                <w:color w:val="auto"/>
                <w:sz w:val="20"/>
                <w:szCs w:val="20"/>
                <w:shd w:val="clear" w:color="auto" w:fill="FFFFFF"/>
              </w:rPr>
              <w:t>( показателей)</w:t>
            </w:r>
          </w:p>
        </w:tc>
      </w:tr>
      <w:tr w:rsidR="00EA7123" w:rsidRPr="004C39F3" w:rsidTr="007C728B">
        <w:tc>
          <w:tcPr>
            <w:tcW w:w="71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7123" w:rsidRPr="004C39F3" w:rsidRDefault="00EA7123" w:rsidP="007C728B">
            <w:pPr>
              <w:ind w:left="10" w:hanging="10"/>
              <w:jc w:val="center"/>
            </w:pPr>
          </w:p>
        </w:tc>
        <w:tc>
          <w:tcPr>
            <w:tcW w:w="2554"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7123" w:rsidRPr="004C39F3" w:rsidRDefault="00EA7123" w:rsidP="007C728B">
            <w:pPr>
              <w:ind w:left="72" w:firstLine="70"/>
              <w:jc w:val="center"/>
            </w:pPr>
          </w:p>
        </w:tc>
        <w:tc>
          <w:tcPr>
            <w:tcW w:w="68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7123" w:rsidRPr="004C39F3" w:rsidRDefault="00EA7123" w:rsidP="007C728B">
            <w:pPr>
              <w:ind w:left="72" w:firstLine="70"/>
              <w:jc w:val="center"/>
            </w:pPr>
          </w:p>
        </w:tc>
        <w:tc>
          <w:tcPr>
            <w:tcW w:w="87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7123" w:rsidRPr="0085410D" w:rsidRDefault="00EA7123" w:rsidP="007C728B">
            <w:pPr>
              <w:pStyle w:val="Standard"/>
              <w:ind w:left="72" w:firstLine="70"/>
              <w:jc w:val="center"/>
              <w:rPr>
                <w:rFonts w:ascii="Times New Roman" w:hAnsi="Times New Roman" w:cs="Times New Roman"/>
                <w:color w:val="auto"/>
                <w:sz w:val="20"/>
                <w:szCs w:val="20"/>
                <w:shd w:val="clear" w:color="auto" w:fill="FFFFFF"/>
                <w:lang w:val="ru-RU"/>
              </w:rPr>
            </w:pPr>
            <w:r>
              <w:rPr>
                <w:rFonts w:ascii="Times New Roman" w:hAnsi="Times New Roman" w:cs="Times New Roman"/>
                <w:color w:val="auto"/>
                <w:sz w:val="20"/>
                <w:szCs w:val="20"/>
                <w:shd w:val="clear" w:color="auto" w:fill="FFFFFF"/>
              </w:rPr>
              <w:t>2014</w:t>
            </w:r>
            <w:r>
              <w:rPr>
                <w:rFonts w:ascii="Times New Roman" w:hAnsi="Times New Roman" w:cs="Times New Roman"/>
                <w:color w:val="auto"/>
                <w:sz w:val="20"/>
                <w:szCs w:val="20"/>
                <w:shd w:val="clear" w:color="auto" w:fill="FFFFFF"/>
                <w:lang w:val="ru-RU"/>
              </w:rPr>
              <w:t>г.</w:t>
            </w:r>
          </w:p>
        </w:tc>
        <w:tc>
          <w:tcPr>
            <w:tcW w:w="95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7123" w:rsidRPr="00110E39" w:rsidRDefault="00EA7123" w:rsidP="007C728B">
            <w:pPr>
              <w:pStyle w:val="Standard"/>
              <w:ind w:left="72" w:firstLine="70"/>
              <w:jc w:val="center"/>
              <w:rPr>
                <w:rFonts w:ascii="Times New Roman" w:hAnsi="Times New Roman" w:cs="Times New Roman"/>
                <w:color w:val="auto"/>
                <w:sz w:val="20"/>
                <w:szCs w:val="20"/>
                <w:shd w:val="clear" w:color="auto" w:fill="FFFFFF"/>
                <w:lang w:val="ru-RU"/>
              </w:rPr>
            </w:pPr>
            <w:r>
              <w:rPr>
                <w:rFonts w:ascii="Times New Roman" w:hAnsi="Times New Roman" w:cs="Times New Roman"/>
                <w:color w:val="auto"/>
                <w:sz w:val="20"/>
                <w:szCs w:val="20"/>
                <w:shd w:val="clear" w:color="auto" w:fill="FFFFFF"/>
              </w:rPr>
              <w:t>2015</w:t>
            </w:r>
            <w:r>
              <w:rPr>
                <w:rFonts w:ascii="Times New Roman" w:hAnsi="Times New Roman" w:cs="Times New Roman"/>
                <w:color w:val="auto"/>
                <w:sz w:val="20"/>
                <w:szCs w:val="20"/>
                <w:shd w:val="clear" w:color="auto" w:fill="FFFFFF"/>
                <w:lang w:val="ru-RU"/>
              </w:rPr>
              <w:t>г.</w:t>
            </w:r>
          </w:p>
        </w:tc>
        <w:tc>
          <w:tcPr>
            <w:tcW w:w="88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7123" w:rsidRPr="00110E39" w:rsidRDefault="00EA7123" w:rsidP="007C728B">
            <w:pPr>
              <w:pStyle w:val="Standard"/>
              <w:ind w:left="72" w:firstLine="70"/>
              <w:jc w:val="center"/>
              <w:rPr>
                <w:rFonts w:ascii="Times New Roman" w:hAnsi="Times New Roman" w:cs="Times New Roman"/>
                <w:color w:val="auto"/>
                <w:sz w:val="20"/>
                <w:szCs w:val="20"/>
                <w:shd w:val="clear" w:color="auto" w:fill="FFFFFF"/>
                <w:lang w:val="ru-RU"/>
              </w:rPr>
            </w:pPr>
            <w:r>
              <w:rPr>
                <w:rFonts w:ascii="Times New Roman" w:hAnsi="Times New Roman" w:cs="Times New Roman"/>
                <w:color w:val="auto"/>
                <w:sz w:val="20"/>
                <w:szCs w:val="20"/>
                <w:shd w:val="clear" w:color="auto" w:fill="FFFFFF"/>
              </w:rPr>
              <w:t>2016</w:t>
            </w:r>
            <w:r>
              <w:rPr>
                <w:rFonts w:ascii="Times New Roman" w:hAnsi="Times New Roman" w:cs="Times New Roman"/>
                <w:color w:val="auto"/>
                <w:sz w:val="20"/>
                <w:szCs w:val="20"/>
                <w:shd w:val="clear" w:color="auto" w:fill="FFFFFF"/>
                <w:lang w:val="ru-RU"/>
              </w:rPr>
              <w:t>г.</w:t>
            </w:r>
          </w:p>
        </w:tc>
        <w:tc>
          <w:tcPr>
            <w:tcW w:w="9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7123" w:rsidRPr="00110E39" w:rsidRDefault="00EA7123" w:rsidP="007C728B">
            <w:pPr>
              <w:pStyle w:val="Standard"/>
              <w:ind w:left="72" w:firstLine="70"/>
              <w:jc w:val="center"/>
              <w:rPr>
                <w:rFonts w:ascii="Times New Roman" w:hAnsi="Times New Roman" w:cs="Times New Roman"/>
                <w:color w:val="auto"/>
                <w:sz w:val="20"/>
                <w:szCs w:val="20"/>
                <w:shd w:val="clear" w:color="auto" w:fill="FFFFFF"/>
                <w:lang w:val="ru-RU"/>
              </w:rPr>
            </w:pPr>
            <w:r>
              <w:rPr>
                <w:rFonts w:ascii="Times New Roman" w:hAnsi="Times New Roman" w:cs="Times New Roman"/>
                <w:color w:val="auto"/>
                <w:sz w:val="20"/>
                <w:szCs w:val="20"/>
                <w:shd w:val="clear" w:color="auto" w:fill="FFFFFF"/>
              </w:rPr>
              <w:t>2017</w:t>
            </w:r>
            <w:r>
              <w:rPr>
                <w:rFonts w:ascii="Times New Roman" w:hAnsi="Times New Roman" w:cs="Times New Roman"/>
                <w:color w:val="auto"/>
                <w:sz w:val="20"/>
                <w:szCs w:val="20"/>
                <w:shd w:val="clear" w:color="auto" w:fill="FFFFFF"/>
                <w:lang w:val="ru-RU"/>
              </w:rPr>
              <w:t>г.</w:t>
            </w:r>
          </w:p>
        </w:tc>
        <w:tc>
          <w:tcPr>
            <w:tcW w:w="9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7123" w:rsidRPr="00110E39" w:rsidRDefault="00EA7123" w:rsidP="007C728B">
            <w:pPr>
              <w:pStyle w:val="Standard"/>
              <w:ind w:left="72" w:firstLine="70"/>
              <w:jc w:val="center"/>
              <w:rPr>
                <w:rFonts w:ascii="Times New Roman" w:hAnsi="Times New Roman" w:cs="Times New Roman"/>
                <w:color w:val="auto"/>
                <w:sz w:val="20"/>
                <w:szCs w:val="20"/>
                <w:shd w:val="clear" w:color="auto" w:fill="FFFFFF"/>
                <w:lang w:val="ru-RU"/>
              </w:rPr>
            </w:pPr>
            <w:r>
              <w:rPr>
                <w:rFonts w:ascii="Times New Roman" w:hAnsi="Times New Roman" w:cs="Times New Roman"/>
                <w:color w:val="auto"/>
                <w:sz w:val="20"/>
                <w:szCs w:val="20"/>
                <w:shd w:val="clear" w:color="auto" w:fill="FFFFFF"/>
              </w:rPr>
              <w:t>2018</w:t>
            </w:r>
            <w:r>
              <w:rPr>
                <w:rFonts w:ascii="Times New Roman" w:hAnsi="Times New Roman" w:cs="Times New Roman"/>
                <w:color w:val="auto"/>
                <w:sz w:val="20"/>
                <w:szCs w:val="20"/>
                <w:shd w:val="clear" w:color="auto" w:fill="FFFFFF"/>
                <w:lang w:val="ru-RU"/>
              </w:rPr>
              <w:t>г.</w:t>
            </w:r>
          </w:p>
        </w:tc>
        <w:tc>
          <w:tcPr>
            <w:tcW w:w="105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7123" w:rsidRPr="00110E39" w:rsidRDefault="00EA7123" w:rsidP="007C728B">
            <w:pPr>
              <w:pStyle w:val="Standard"/>
              <w:ind w:left="72" w:firstLine="70"/>
              <w:jc w:val="center"/>
              <w:rPr>
                <w:rFonts w:ascii="Times New Roman" w:hAnsi="Times New Roman" w:cs="Times New Roman"/>
                <w:color w:val="auto"/>
                <w:sz w:val="20"/>
                <w:szCs w:val="20"/>
                <w:shd w:val="clear" w:color="auto" w:fill="FFFFFF"/>
                <w:lang w:val="ru-RU"/>
              </w:rPr>
            </w:pPr>
            <w:r>
              <w:rPr>
                <w:rFonts w:ascii="Times New Roman" w:hAnsi="Times New Roman" w:cs="Times New Roman"/>
                <w:color w:val="auto"/>
                <w:sz w:val="20"/>
                <w:szCs w:val="20"/>
                <w:shd w:val="clear" w:color="auto" w:fill="FFFFFF"/>
              </w:rPr>
              <w:t>2019</w:t>
            </w:r>
            <w:r>
              <w:rPr>
                <w:rFonts w:ascii="Times New Roman" w:hAnsi="Times New Roman" w:cs="Times New Roman"/>
                <w:color w:val="auto"/>
                <w:sz w:val="20"/>
                <w:szCs w:val="20"/>
                <w:shd w:val="clear" w:color="auto" w:fill="FFFFFF"/>
                <w:lang w:val="ru-RU"/>
              </w:rPr>
              <w:t>г.</w:t>
            </w:r>
          </w:p>
        </w:tc>
      </w:tr>
      <w:tr w:rsidR="00EA7123" w:rsidRPr="004C39F3" w:rsidTr="007C728B">
        <w:tc>
          <w:tcPr>
            <w:tcW w:w="71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EA7123" w:rsidRPr="00B078E9" w:rsidRDefault="00EA7123" w:rsidP="007C728B">
            <w:pPr>
              <w:pStyle w:val="Standard"/>
              <w:ind w:left="10" w:hanging="10"/>
              <w:jc w:val="center"/>
              <w:rPr>
                <w:rFonts w:ascii="Times New Roman" w:hAnsi="Times New Roman" w:cs="Times New Roman"/>
              </w:rPr>
            </w:pPr>
            <w:r w:rsidRPr="00B078E9">
              <w:rPr>
                <w:rFonts w:ascii="Times New Roman" w:hAnsi="Times New Roman" w:cs="Times New Roman"/>
              </w:rPr>
              <w:t>1</w:t>
            </w:r>
          </w:p>
        </w:tc>
        <w:tc>
          <w:tcPr>
            <w:tcW w:w="2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A7123" w:rsidRDefault="00EA7123" w:rsidP="007C728B">
            <w:pPr>
              <w:pStyle w:val="Standard"/>
              <w:ind w:left="72" w:firstLine="70"/>
              <w:rPr>
                <w:rFonts w:ascii="Times New Roman" w:hAnsi="Times New Roman" w:cs="Times New Roman"/>
                <w:color w:val="auto"/>
                <w:shd w:val="clear" w:color="auto" w:fill="FFFFFF"/>
                <w:lang w:val="ru-RU"/>
              </w:rPr>
            </w:pPr>
            <w:r w:rsidRPr="00110E39">
              <w:rPr>
                <w:rFonts w:ascii="Times New Roman" w:hAnsi="Times New Roman" w:cs="Times New Roman"/>
                <w:b/>
                <w:color w:val="auto"/>
                <w:u w:val="single"/>
                <w:shd w:val="clear" w:color="auto" w:fill="FFFFFF"/>
                <w:lang w:val="ru-RU"/>
              </w:rPr>
              <w:t>Основное мероприятие</w:t>
            </w:r>
            <w:r w:rsidRPr="00110E39">
              <w:rPr>
                <w:rFonts w:ascii="Times New Roman" w:hAnsi="Times New Roman" w:cs="Times New Roman"/>
                <w:color w:val="auto"/>
                <w:shd w:val="clear" w:color="auto" w:fill="FFFFFF"/>
                <w:lang w:val="ru-RU"/>
              </w:rPr>
              <w:t xml:space="preserve"> «Приобретение у застройщиков и лиц, не являющихся застройщиками, жилых помещений в многоквартирных домах, в том числе </w:t>
            </w:r>
          </w:p>
          <w:p w:rsidR="00EA7123" w:rsidRPr="00110E39" w:rsidRDefault="00EA7123" w:rsidP="007C728B">
            <w:pPr>
              <w:pStyle w:val="Standard"/>
              <w:ind w:left="72" w:firstLine="70"/>
              <w:rPr>
                <w:rFonts w:ascii="Times New Roman" w:hAnsi="Times New Roman" w:cs="Times New Roman"/>
                <w:lang w:val="ru-RU"/>
              </w:rPr>
            </w:pPr>
            <w:r w:rsidRPr="00110E39">
              <w:rPr>
                <w:rFonts w:ascii="Times New Roman" w:hAnsi="Times New Roman" w:cs="Times New Roman"/>
                <w:color w:val="auto"/>
                <w:shd w:val="clear" w:color="auto" w:fill="FFFFFF"/>
                <w:lang w:val="ru-RU"/>
              </w:rPr>
              <w:t>указанных в пунктах 2 и 3 ч.2 ст. 49 Градостроительного кодекса РФ, и (или) строительства таких домов за счет средств местного бюджета»</w:t>
            </w:r>
          </w:p>
        </w:tc>
        <w:tc>
          <w:tcPr>
            <w:tcW w:w="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A7123" w:rsidRPr="00C90055" w:rsidRDefault="00EA7123" w:rsidP="007C728B">
            <w:pPr>
              <w:pStyle w:val="Standard"/>
              <w:ind w:left="14"/>
              <w:rPr>
                <w:rFonts w:ascii="Times New Roman" w:hAnsi="Times New Roman" w:cs="Times New Roman"/>
                <w:color w:val="auto"/>
                <w:lang w:val="ru-RU"/>
              </w:rPr>
            </w:pPr>
          </w:p>
        </w:tc>
        <w:tc>
          <w:tcPr>
            <w:tcW w:w="8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A7123" w:rsidRPr="00C90055" w:rsidRDefault="00EA7123" w:rsidP="007C728B">
            <w:pPr>
              <w:pStyle w:val="Standard"/>
              <w:ind w:left="72" w:firstLine="70"/>
              <w:jc w:val="both"/>
              <w:rPr>
                <w:rFonts w:ascii="Times New Roman" w:hAnsi="Times New Roman" w:cs="Times New Roman"/>
                <w:color w:val="auto"/>
                <w:sz w:val="20"/>
                <w:szCs w:val="20"/>
                <w:shd w:val="clear" w:color="auto" w:fill="FFFFFF"/>
                <w:lang w:val="ru-RU"/>
              </w:rPr>
            </w:pPr>
          </w:p>
        </w:tc>
        <w:tc>
          <w:tcPr>
            <w:tcW w:w="9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A7123" w:rsidRPr="00C90055" w:rsidRDefault="00EA7123" w:rsidP="007C728B">
            <w:pPr>
              <w:pStyle w:val="Standard"/>
              <w:ind w:left="72" w:firstLine="70"/>
              <w:jc w:val="both"/>
              <w:rPr>
                <w:rFonts w:ascii="Times New Roman" w:hAnsi="Times New Roman" w:cs="Times New Roman"/>
                <w:color w:val="auto"/>
                <w:sz w:val="20"/>
                <w:szCs w:val="20"/>
                <w:shd w:val="clear" w:color="auto" w:fill="FFFFFF"/>
                <w:lang w:val="ru-RU"/>
              </w:rPr>
            </w:pPr>
          </w:p>
        </w:tc>
        <w:tc>
          <w:tcPr>
            <w:tcW w:w="8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A7123" w:rsidRPr="00C90055" w:rsidRDefault="00EA7123" w:rsidP="007C728B">
            <w:pPr>
              <w:pStyle w:val="Standard"/>
              <w:ind w:left="72" w:firstLine="70"/>
              <w:jc w:val="both"/>
              <w:rPr>
                <w:rFonts w:ascii="Times New Roman" w:hAnsi="Times New Roman" w:cs="Times New Roman"/>
                <w:color w:val="auto"/>
                <w:sz w:val="20"/>
                <w:szCs w:val="20"/>
                <w:shd w:val="clear" w:color="auto" w:fill="FFFFFF"/>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A7123" w:rsidRPr="00C90055" w:rsidRDefault="00EA7123" w:rsidP="007C728B">
            <w:pPr>
              <w:pStyle w:val="Standard"/>
              <w:ind w:left="72" w:firstLine="70"/>
              <w:jc w:val="both"/>
              <w:rPr>
                <w:rFonts w:ascii="Times New Roman" w:hAnsi="Times New Roman" w:cs="Times New Roman"/>
                <w:color w:val="auto"/>
                <w:sz w:val="20"/>
                <w:szCs w:val="20"/>
                <w:shd w:val="clear" w:color="auto" w:fill="FFFFFF"/>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A7123" w:rsidRPr="00C90055" w:rsidRDefault="00EA7123" w:rsidP="007C728B">
            <w:pPr>
              <w:pStyle w:val="Standard"/>
              <w:ind w:left="72" w:firstLine="70"/>
              <w:jc w:val="both"/>
              <w:rPr>
                <w:rFonts w:ascii="Times New Roman" w:hAnsi="Times New Roman" w:cs="Times New Roman"/>
                <w:color w:val="auto"/>
                <w:sz w:val="20"/>
                <w:szCs w:val="20"/>
                <w:shd w:val="clear" w:color="auto" w:fill="FFFFFF"/>
                <w:lang w:val="ru-RU"/>
              </w:rPr>
            </w:pPr>
          </w:p>
        </w:tc>
        <w:tc>
          <w:tcPr>
            <w:tcW w:w="10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A7123" w:rsidRPr="00C90055" w:rsidRDefault="00EA7123" w:rsidP="007C728B">
            <w:pPr>
              <w:pStyle w:val="Standard"/>
              <w:ind w:left="72" w:firstLine="70"/>
              <w:jc w:val="both"/>
              <w:rPr>
                <w:rFonts w:ascii="Times New Roman" w:hAnsi="Times New Roman" w:cs="Times New Roman"/>
                <w:color w:val="auto"/>
                <w:sz w:val="20"/>
                <w:szCs w:val="20"/>
                <w:shd w:val="clear" w:color="auto" w:fill="FFFFFF"/>
                <w:lang w:val="ru-RU"/>
              </w:rPr>
            </w:pPr>
          </w:p>
        </w:tc>
      </w:tr>
      <w:tr w:rsidR="00EA7123" w:rsidRPr="004C39F3" w:rsidTr="007C728B">
        <w:tc>
          <w:tcPr>
            <w:tcW w:w="710" w:type="dxa"/>
            <w:vMerge/>
            <w:tcBorders>
              <w:left w:val="single" w:sz="4" w:space="0" w:color="auto"/>
              <w:right w:val="single" w:sz="4" w:space="0" w:color="auto"/>
            </w:tcBorders>
            <w:shd w:val="clear" w:color="auto" w:fill="FFFFFF"/>
            <w:tcMar>
              <w:top w:w="0" w:type="dxa"/>
              <w:left w:w="108" w:type="dxa"/>
              <w:bottom w:w="0" w:type="dxa"/>
              <w:right w:w="108" w:type="dxa"/>
            </w:tcMar>
          </w:tcPr>
          <w:p w:rsidR="00EA7123" w:rsidRPr="00DB0A29" w:rsidRDefault="00EA7123" w:rsidP="007C728B">
            <w:pPr>
              <w:pStyle w:val="Standard"/>
              <w:ind w:left="10" w:hanging="10"/>
              <w:jc w:val="center"/>
              <w:rPr>
                <w:rFonts w:ascii="Times New Roman" w:hAnsi="Times New Roman" w:cs="Times New Roman"/>
                <w:lang w:val="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A7123" w:rsidRPr="001650CE" w:rsidRDefault="00EA7123" w:rsidP="007C728B">
            <w:pPr>
              <w:pStyle w:val="a8"/>
              <w:rPr>
                <w:rStyle w:val="a9"/>
                <w:rFonts w:ascii="Times New Roman" w:hAnsi="Times New Roman" w:cs="Times New Roman"/>
                <w:b w:val="0"/>
                <w:sz w:val="20"/>
                <w:szCs w:val="20"/>
              </w:rPr>
            </w:pPr>
            <w:r w:rsidRPr="001650CE">
              <w:rPr>
                <w:rStyle w:val="a9"/>
                <w:rFonts w:ascii="Times New Roman" w:hAnsi="Times New Roman" w:cs="Times New Roman"/>
                <w:b w:val="0"/>
                <w:sz w:val="20"/>
                <w:szCs w:val="20"/>
              </w:rPr>
              <w:t>Количество аварийных домов</w:t>
            </w:r>
          </w:p>
        </w:tc>
        <w:tc>
          <w:tcPr>
            <w:tcW w:w="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A7123" w:rsidRPr="008A359C" w:rsidRDefault="00EA7123" w:rsidP="007C728B">
            <w:pPr>
              <w:pStyle w:val="a8"/>
              <w:jc w:val="center"/>
              <w:rPr>
                <w:rFonts w:ascii="Times New Roman" w:hAnsi="Times New Roman" w:cs="Times New Roman"/>
                <w:sz w:val="20"/>
                <w:szCs w:val="20"/>
              </w:rPr>
            </w:pPr>
            <w:r w:rsidRPr="008A359C">
              <w:rPr>
                <w:rFonts w:ascii="Times New Roman" w:hAnsi="Times New Roman" w:cs="Times New Roman"/>
                <w:sz w:val="20"/>
                <w:szCs w:val="20"/>
              </w:rPr>
              <w:t>ед.</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A7123" w:rsidRPr="008A359C" w:rsidRDefault="00EA7123" w:rsidP="007C728B">
            <w:pPr>
              <w:pStyle w:val="a8"/>
              <w:jc w:val="center"/>
              <w:rPr>
                <w:rFonts w:ascii="Times New Roman" w:hAnsi="Times New Roman" w:cs="Times New Roman"/>
                <w:sz w:val="20"/>
                <w:szCs w:val="20"/>
              </w:rPr>
            </w:pPr>
            <w:r w:rsidRPr="008A359C">
              <w:rPr>
                <w:rFonts w:ascii="Times New Roman" w:hAnsi="Times New Roman" w:cs="Times New Roman"/>
                <w:sz w:val="20"/>
                <w:szCs w:val="20"/>
              </w:rPr>
              <w:t>7</w:t>
            </w:r>
          </w:p>
        </w:tc>
        <w:tc>
          <w:tcPr>
            <w:tcW w:w="9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A7123" w:rsidRPr="008A359C" w:rsidRDefault="001A2A0C" w:rsidP="007C728B">
            <w:pPr>
              <w:pStyle w:val="a8"/>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p>
        </w:tc>
        <w:tc>
          <w:tcPr>
            <w:tcW w:w="8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A7123" w:rsidRPr="008A359C" w:rsidRDefault="001A2A0C" w:rsidP="007C728B">
            <w:pPr>
              <w:pStyle w:val="a8"/>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A7123" w:rsidRPr="008A359C" w:rsidRDefault="001A2A0C" w:rsidP="007C728B">
            <w:pPr>
              <w:pStyle w:val="a8"/>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A7123" w:rsidRPr="008A359C" w:rsidRDefault="001A2A0C" w:rsidP="007C728B">
            <w:pPr>
              <w:pStyle w:val="a8"/>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p>
        </w:tc>
        <w:tc>
          <w:tcPr>
            <w:tcW w:w="10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A7123" w:rsidRPr="008A359C" w:rsidRDefault="001A2A0C" w:rsidP="007C728B">
            <w:pPr>
              <w:pStyle w:val="a8"/>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p>
        </w:tc>
      </w:tr>
      <w:tr w:rsidR="001A2A0C" w:rsidRPr="004C39F3" w:rsidTr="007C728B">
        <w:tc>
          <w:tcPr>
            <w:tcW w:w="710" w:type="dxa"/>
            <w:vMerge/>
            <w:tcBorders>
              <w:left w:val="single" w:sz="4" w:space="0" w:color="auto"/>
              <w:right w:val="single" w:sz="4" w:space="0" w:color="auto"/>
            </w:tcBorders>
            <w:shd w:val="clear" w:color="auto" w:fill="FFFFFF"/>
            <w:tcMar>
              <w:top w:w="0" w:type="dxa"/>
              <w:left w:w="108" w:type="dxa"/>
              <w:bottom w:w="0" w:type="dxa"/>
              <w:right w:w="108" w:type="dxa"/>
            </w:tcMar>
          </w:tcPr>
          <w:p w:rsidR="001A2A0C" w:rsidRPr="00B078E9" w:rsidRDefault="001A2A0C" w:rsidP="001A2A0C">
            <w:pPr>
              <w:pStyle w:val="Standard"/>
              <w:ind w:left="10" w:hanging="10"/>
              <w:jc w:val="center"/>
              <w:rPr>
                <w:rFonts w:ascii="Times New Roman" w:hAnsi="Times New Roman" w:cs="Times New Roman"/>
              </w:rPr>
            </w:pPr>
          </w:p>
        </w:tc>
        <w:tc>
          <w:tcPr>
            <w:tcW w:w="2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A2A0C" w:rsidRPr="001650CE" w:rsidRDefault="001A2A0C" w:rsidP="001A2A0C">
            <w:pPr>
              <w:pStyle w:val="a8"/>
              <w:rPr>
                <w:rStyle w:val="a9"/>
                <w:rFonts w:ascii="Times New Roman" w:hAnsi="Times New Roman" w:cs="Times New Roman"/>
                <w:b w:val="0"/>
                <w:sz w:val="20"/>
                <w:szCs w:val="20"/>
              </w:rPr>
            </w:pPr>
            <w:r w:rsidRPr="001650CE">
              <w:rPr>
                <w:rStyle w:val="a9"/>
                <w:rFonts w:ascii="Times New Roman" w:hAnsi="Times New Roman" w:cs="Times New Roman"/>
                <w:b w:val="0"/>
                <w:sz w:val="20"/>
                <w:szCs w:val="20"/>
              </w:rPr>
              <w:t>Количество жителей аварийного</w:t>
            </w:r>
            <w:r>
              <w:rPr>
                <w:rStyle w:val="a9"/>
                <w:rFonts w:ascii="Times New Roman" w:hAnsi="Times New Roman" w:cs="Times New Roman"/>
                <w:b w:val="0"/>
                <w:sz w:val="20"/>
                <w:szCs w:val="20"/>
              </w:rPr>
              <w:t xml:space="preserve"> </w:t>
            </w:r>
            <w:r w:rsidRPr="001650CE">
              <w:rPr>
                <w:rStyle w:val="a9"/>
                <w:rFonts w:ascii="Times New Roman" w:hAnsi="Times New Roman" w:cs="Times New Roman"/>
                <w:b w:val="0"/>
                <w:sz w:val="20"/>
                <w:szCs w:val="20"/>
              </w:rPr>
              <w:t>жилищного фонда</w:t>
            </w:r>
          </w:p>
        </w:tc>
        <w:tc>
          <w:tcPr>
            <w:tcW w:w="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A2A0C" w:rsidRPr="008A359C" w:rsidRDefault="001A2A0C" w:rsidP="001A2A0C">
            <w:pPr>
              <w:pStyle w:val="a8"/>
              <w:jc w:val="center"/>
              <w:rPr>
                <w:rFonts w:ascii="Times New Roman" w:hAnsi="Times New Roman" w:cs="Times New Roman"/>
                <w:sz w:val="20"/>
                <w:szCs w:val="20"/>
              </w:rPr>
            </w:pPr>
            <w:r w:rsidRPr="008A359C">
              <w:rPr>
                <w:rFonts w:ascii="Times New Roman" w:hAnsi="Times New Roman" w:cs="Times New Roman"/>
                <w:sz w:val="20"/>
                <w:szCs w:val="20"/>
              </w:rPr>
              <w:t>чел.</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A2A0C" w:rsidRPr="008A359C" w:rsidRDefault="001A2A0C" w:rsidP="001A2A0C">
            <w:pPr>
              <w:pStyle w:val="a8"/>
              <w:jc w:val="center"/>
              <w:rPr>
                <w:rFonts w:ascii="Times New Roman" w:hAnsi="Times New Roman" w:cs="Times New Roman"/>
                <w:sz w:val="20"/>
                <w:szCs w:val="20"/>
              </w:rPr>
            </w:pPr>
            <w:r>
              <w:rPr>
                <w:rFonts w:ascii="Times New Roman" w:hAnsi="Times New Roman" w:cs="Times New Roman"/>
                <w:sz w:val="20"/>
                <w:szCs w:val="20"/>
              </w:rPr>
              <w:t>109</w:t>
            </w:r>
          </w:p>
        </w:tc>
        <w:tc>
          <w:tcPr>
            <w:tcW w:w="9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A2A0C" w:rsidRPr="008A359C" w:rsidRDefault="001A2A0C" w:rsidP="001A2A0C">
            <w:pPr>
              <w:pStyle w:val="a8"/>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p>
        </w:tc>
        <w:tc>
          <w:tcPr>
            <w:tcW w:w="8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A2A0C" w:rsidRPr="008A359C" w:rsidRDefault="001A2A0C" w:rsidP="001A2A0C">
            <w:pPr>
              <w:pStyle w:val="a8"/>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A2A0C" w:rsidRPr="008A359C" w:rsidRDefault="001A2A0C" w:rsidP="001A2A0C">
            <w:pPr>
              <w:pStyle w:val="a8"/>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A2A0C" w:rsidRPr="008A359C" w:rsidRDefault="001A2A0C" w:rsidP="001A2A0C">
            <w:pPr>
              <w:pStyle w:val="a8"/>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p>
        </w:tc>
        <w:tc>
          <w:tcPr>
            <w:tcW w:w="10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A2A0C" w:rsidRPr="008A359C" w:rsidRDefault="001A2A0C" w:rsidP="001A2A0C">
            <w:pPr>
              <w:pStyle w:val="a8"/>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p>
        </w:tc>
      </w:tr>
      <w:tr w:rsidR="001A2A0C" w:rsidRPr="004C39F3" w:rsidTr="007C728B">
        <w:tc>
          <w:tcPr>
            <w:tcW w:w="71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A2A0C" w:rsidRPr="001650CE" w:rsidRDefault="001A2A0C" w:rsidP="001A2A0C">
            <w:pPr>
              <w:pStyle w:val="Standard"/>
              <w:ind w:left="10" w:hanging="10"/>
              <w:jc w:val="center"/>
              <w:rPr>
                <w:rFonts w:ascii="Times New Roman" w:hAnsi="Times New Roman" w:cs="Times New Roman"/>
                <w:lang w:val="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A2A0C" w:rsidRPr="001650CE" w:rsidRDefault="001A2A0C" w:rsidP="001A2A0C">
            <w:pPr>
              <w:pStyle w:val="a8"/>
              <w:rPr>
                <w:rStyle w:val="a9"/>
                <w:rFonts w:ascii="Times New Roman" w:hAnsi="Times New Roman" w:cs="Times New Roman"/>
                <w:b w:val="0"/>
                <w:sz w:val="20"/>
                <w:szCs w:val="20"/>
              </w:rPr>
            </w:pPr>
            <w:r w:rsidRPr="001650CE">
              <w:rPr>
                <w:rStyle w:val="a9"/>
                <w:rFonts w:ascii="Times New Roman" w:hAnsi="Times New Roman" w:cs="Times New Roman"/>
                <w:b w:val="0"/>
                <w:sz w:val="20"/>
                <w:szCs w:val="20"/>
              </w:rPr>
              <w:t>Площадь аварийного жилищного фонда</w:t>
            </w:r>
          </w:p>
        </w:tc>
        <w:tc>
          <w:tcPr>
            <w:tcW w:w="6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A2A0C" w:rsidRPr="008A359C" w:rsidRDefault="001A2A0C" w:rsidP="001A2A0C">
            <w:pPr>
              <w:pStyle w:val="a8"/>
              <w:jc w:val="center"/>
              <w:rPr>
                <w:rFonts w:ascii="Times New Roman" w:hAnsi="Times New Roman" w:cs="Times New Roman"/>
                <w:sz w:val="20"/>
                <w:szCs w:val="20"/>
              </w:rPr>
            </w:pPr>
            <w:r w:rsidRPr="008A359C">
              <w:rPr>
                <w:rFonts w:ascii="Times New Roman" w:hAnsi="Times New Roman" w:cs="Times New Roman"/>
                <w:sz w:val="20"/>
                <w:szCs w:val="20"/>
              </w:rPr>
              <w:t>кв.</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A2A0C" w:rsidRPr="008A359C" w:rsidRDefault="001A2A0C" w:rsidP="001A2A0C">
            <w:pPr>
              <w:pStyle w:val="a8"/>
              <w:jc w:val="center"/>
              <w:rPr>
                <w:rFonts w:ascii="Times New Roman" w:hAnsi="Times New Roman" w:cs="Times New Roman"/>
                <w:sz w:val="20"/>
                <w:szCs w:val="20"/>
              </w:rPr>
            </w:pPr>
            <w:r>
              <w:rPr>
                <w:rFonts w:ascii="Times New Roman" w:hAnsi="Times New Roman" w:cs="Times New Roman"/>
                <w:sz w:val="20"/>
                <w:szCs w:val="20"/>
              </w:rPr>
              <w:t>1765,2</w:t>
            </w:r>
          </w:p>
        </w:tc>
        <w:tc>
          <w:tcPr>
            <w:tcW w:w="9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A2A0C" w:rsidRPr="008A359C" w:rsidRDefault="001A2A0C" w:rsidP="001A2A0C">
            <w:pPr>
              <w:pStyle w:val="a8"/>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p>
        </w:tc>
        <w:tc>
          <w:tcPr>
            <w:tcW w:w="8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A2A0C" w:rsidRPr="008A359C" w:rsidRDefault="001A2A0C" w:rsidP="001A2A0C">
            <w:pPr>
              <w:pStyle w:val="a8"/>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A2A0C" w:rsidRPr="008A359C" w:rsidRDefault="001A2A0C" w:rsidP="001A2A0C">
            <w:pPr>
              <w:pStyle w:val="a8"/>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A2A0C" w:rsidRPr="008A359C" w:rsidRDefault="001A2A0C" w:rsidP="001A2A0C">
            <w:pPr>
              <w:pStyle w:val="a8"/>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p>
        </w:tc>
        <w:tc>
          <w:tcPr>
            <w:tcW w:w="10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A2A0C" w:rsidRPr="008A359C" w:rsidRDefault="001A2A0C" w:rsidP="001A2A0C">
            <w:pPr>
              <w:pStyle w:val="a8"/>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p>
        </w:tc>
      </w:tr>
      <w:tr w:rsidR="00EA7123" w:rsidRPr="004C39F3" w:rsidTr="007C728B">
        <w:tc>
          <w:tcPr>
            <w:tcW w:w="7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127BD4" w:rsidRDefault="00EA7123" w:rsidP="007C728B">
            <w:pPr>
              <w:pStyle w:val="Standard"/>
              <w:ind w:left="10" w:hanging="10"/>
              <w:jc w:val="center"/>
              <w:rPr>
                <w:rFonts w:ascii="Times New Roman" w:hAnsi="Times New Roman" w:cs="Times New Roman"/>
                <w:lang w:val="ru-RU"/>
              </w:rPr>
            </w:pPr>
            <w:r>
              <w:rPr>
                <w:rFonts w:ascii="Times New Roman" w:hAnsi="Times New Roman" w:cs="Times New Roman"/>
              </w:rPr>
              <w:t>1.1</w:t>
            </w:r>
            <w:r>
              <w:rPr>
                <w:rFonts w:ascii="Times New Roman" w:hAnsi="Times New Roman" w:cs="Times New Roman"/>
                <w:lang w:val="ru-RU"/>
              </w:rPr>
              <w:t>.</w:t>
            </w:r>
          </w:p>
        </w:tc>
        <w:tc>
          <w:tcPr>
            <w:tcW w:w="25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rPr>
                <w:lang w:val="ru-RU"/>
              </w:rPr>
            </w:pPr>
            <w:r w:rsidRPr="00EF363C">
              <w:rPr>
                <w:rFonts w:ascii="Times New Roman" w:hAnsi="Times New Roman" w:cs="Times New Roman"/>
                <w:color w:val="auto"/>
                <w:sz w:val="22"/>
                <w:szCs w:val="22"/>
                <w:u w:val="single"/>
                <w:shd w:val="clear" w:color="auto" w:fill="FFFFFF"/>
                <w:lang w:val="ru-RU"/>
              </w:rPr>
              <w:t>Мероприятие</w:t>
            </w:r>
            <w:r w:rsidRPr="00EF363C">
              <w:rPr>
                <w:rFonts w:ascii="Times New Roman" w:hAnsi="Times New Roman" w:cs="Times New Roman"/>
                <w:color w:val="auto"/>
                <w:sz w:val="22"/>
                <w:szCs w:val="22"/>
                <w:shd w:val="clear" w:color="auto" w:fill="FFFFFF"/>
                <w:lang w:val="ru-RU"/>
              </w:rPr>
              <w:t xml:space="preserve"> «Информирование населения о ходе реализации подпрограммы, через средства массовой информации»</w:t>
            </w:r>
          </w:p>
        </w:tc>
        <w:tc>
          <w:tcPr>
            <w:tcW w:w="68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8A359C" w:rsidRDefault="00EA7123" w:rsidP="007C728B">
            <w:pPr>
              <w:pStyle w:val="Standard"/>
              <w:ind w:left="72" w:firstLine="70"/>
              <w:jc w:val="center"/>
              <w:rPr>
                <w:rFonts w:ascii="Times New Roman" w:hAnsi="Times New Roman" w:cs="Times New Roman"/>
                <w:color w:val="auto"/>
                <w:sz w:val="20"/>
                <w:szCs w:val="20"/>
                <w:shd w:val="clear" w:color="auto" w:fill="CCFFFF"/>
                <w:lang w:val="ru-RU"/>
              </w:rPr>
            </w:pPr>
          </w:p>
        </w:tc>
        <w:tc>
          <w:tcPr>
            <w:tcW w:w="87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8A359C" w:rsidRDefault="00EA7123" w:rsidP="007C728B">
            <w:pPr>
              <w:pStyle w:val="Standard"/>
              <w:ind w:left="72" w:firstLine="70"/>
              <w:jc w:val="center"/>
              <w:rPr>
                <w:rFonts w:ascii="Times New Roman" w:hAnsi="Times New Roman" w:cs="Times New Roman"/>
                <w:color w:val="auto"/>
                <w:sz w:val="20"/>
                <w:szCs w:val="20"/>
                <w:shd w:val="clear" w:color="auto" w:fill="FFFFFF"/>
                <w:lang w:val="ru-RU"/>
              </w:rPr>
            </w:pPr>
          </w:p>
        </w:tc>
        <w:tc>
          <w:tcPr>
            <w:tcW w:w="95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8A359C" w:rsidRDefault="00EA7123" w:rsidP="007C728B">
            <w:pPr>
              <w:pStyle w:val="Standard"/>
              <w:ind w:left="72" w:firstLine="70"/>
              <w:jc w:val="center"/>
              <w:rPr>
                <w:rFonts w:ascii="Times New Roman" w:hAnsi="Times New Roman" w:cs="Times New Roman"/>
                <w:color w:val="auto"/>
                <w:sz w:val="20"/>
                <w:szCs w:val="20"/>
                <w:shd w:val="clear" w:color="auto" w:fill="FFFFFF"/>
                <w:lang w:val="ru-RU"/>
              </w:rPr>
            </w:pPr>
          </w:p>
        </w:tc>
        <w:tc>
          <w:tcPr>
            <w:tcW w:w="88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8A359C" w:rsidRDefault="00EA7123" w:rsidP="007C728B">
            <w:pPr>
              <w:pStyle w:val="Standard"/>
              <w:ind w:left="72" w:firstLine="70"/>
              <w:jc w:val="center"/>
              <w:rPr>
                <w:rFonts w:ascii="Times New Roman" w:hAnsi="Times New Roman" w:cs="Times New Roman"/>
                <w:color w:val="auto"/>
                <w:sz w:val="20"/>
                <w:szCs w:val="20"/>
                <w:shd w:val="clear" w:color="auto" w:fill="FFFFFF"/>
                <w:lang w:val="ru-RU"/>
              </w:rPr>
            </w:pPr>
          </w:p>
        </w:tc>
        <w:tc>
          <w:tcPr>
            <w:tcW w:w="9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8A359C" w:rsidRDefault="00EA7123" w:rsidP="007C728B">
            <w:pPr>
              <w:pStyle w:val="Standard"/>
              <w:ind w:left="72" w:firstLine="70"/>
              <w:jc w:val="center"/>
              <w:rPr>
                <w:rFonts w:ascii="Times New Roman" w:hAnsi="Times New Roman" w:cs="Times New Roman"/>
                <w:color w:val="auto"/>
                <w:sz w:val="20"/>
                <w:szCs w:val="20"/>
                <w:shd w:val="clear" w:color="auto" w:fill="FFFFFF"/>
                <w:lang w:val="ru-RU"/>
              </w:rPr>
            </w:pPr>
          </w:p>
        </w:tc>
        <w:tc>
          <w:tcPr>
            <w:tcW w:w="9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8A359C" w:rsidRDefault="00EA7123" w:rsidP="007C728B">
            <w:pPr>
              <w:pStyle w:val="Standard"/>
              <w:ind w:left="72" w:firstLine="70"/>
              <w:jc w:val="center"/>
              <w:rPr>
                <w:rFonts w:ascii="Times New Roman" w:hAnsi="Times New Roman" w:cs="Times New Roman"/>
                <w:color w:val="auto"/>
                <w:sz w:val="20"/>
                <w:szCs w:val="20"/>
                <w:shd w:val="clear" w:color="auto" w:fill="FFFFFF"/>
                <w:lang w:val="ru-RU"/>
              </w:rPr>
            </w:pPr>
          </w:p>
        </w:tc>
        <w:tc>
          <w:tcPr>
            <w:tcW w:w="105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8A359C" w:rsidRDefault="00EA7123" w:rsidP="007C728B">
            <w:pPr>
              <w:pStyle w:val="Standard"/>
              <w:ind w:left="72" w:firstLine="70"/>
              <w:jc w:val="center"/>
              <w:rPr>
                <w:rFonts w:ascii="Times New Roman" w:hAnsi="Times New Roman" w:cs="Times New Roman"/>
                <w:color w:val="auto"/>
                <w:sz w:val="20"/>
                <w:szCs w:val="20"/>
                <w:shd w:val="clear" w:color="auto" w:fill="FFFFFF"/>
                <w:lang w:val="ru-RU"/>
              </w:rPr>
            </w:pPr>
          </w:p>
        </w:tc>
      </w:tr>
      <w:tr w:rsidR="00EA7123" w:rsidRPr="004C39F3" w:rsidTr="007C728B">
        <w:trPr>
          <w:trHeight w:val="2239"/>
        </w:trPr>
        <w:tc>
          <w:tcPr>
            <w:tcW w:w="71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127BD4" w:rsidRDefault="00EA7123" w:rsidP="007C728B">
            <w:pPr>
              <w:pStyle w:val="Standard"/>
              <w:ind w:left="10" w:hanging="10"/>
              <w:jc w:val="center"/>
              <w:rPr>
                <w:rFonts w:ascii="Times New Roman" w:hAnsi="Times New Roman" w:cs="Times New Roman"/>
                <w:lang w:val="ru-RU"/>
              </w:rPr>
            </w:pPr>
            <w:r>
              <w:rPr>
                <w:rFonts w:ascii="Times New Roman" w:hAnsi="Times New Roman" w:cs="Times New Roman"/>
              </w:rPr>
              <w:t>1.2</w:t>
            </w:r>
            <w:r>
              <w:rPr>
                <w:rFonts w:ascii="Times New Roman" w:hAnsi="Times New Roman" w:cs="Times New Roman"/>
                <w:lang w:val="ru-RU"/>
              </w:rPr>
              <w:t>.</w:t>
            </w:r>
          </w:p>
        </w:tc>
        <w:tc>
          <w:tcPr>
            <w:tcW w:w="255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110E39" w:rsidRDefault="00EA7123" w:rsidP="007C728B">
            <w:pPr>
              <w:pStyle w:val="Standard"/>
              <w:rPr>
                <w:rFonts w:ascii="Times New Roman" w:hAnsi="Times New Roman" w:cs="Times New Roman"/>
                <w:color w:val="auto"/>
                <w:shd w:val="clear" w:color="auto" w:fill="FFFFFF"/>
                <w:lang w:val="ru-RU"/>
              </w:rPr>
            </w:pPr>
            <w:r w:rsidRPr="00110E39">
              <w:rPr>
                <w:rFonts w:ascii="Times New Roman" w:hAnsi="Times New Roman" w:cs="Times New Roman"/>
                <w:color w:val="auto"/>
                <w:u w:val="single"/>
                <w:shd w:val="clear" w:color="auto" w:fill="FFFFFF"/>
                <w:lang w:val="ru-RU"/>
              </w:rPr>
              <w:t>Мероприятия</w:t>
            </w:r>
            <w:r w:rsidRPr="00110E39">
              <w:rPr>
                <w:rFonts w:ascii="Times New Roman" w:hAnsi="Times New Roman" w:cs="Times New Roman"/>
                <w:color w:val="auto"/>
                <w:shd w:val="clear" w:color="auto" w:fill="FFFFFF"/>
                <w:lang w:val="ru-RU"/>
              </w:rPr>
              <w:t xml:space="preserve"> «Строительство муниципального жилищного фонда до уровня установленных в сельском поселении минимальных площадей квартир по числу комнат»</w:t>
            </w:r>
          </w:p>
        </w:tc>
        <w:tc>
          <w:tcPr>
            <w:tcW w:w="6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85410D" w:rsidRDefault="00EA7123" w:rsidP="007C728B">
            <w:pPr>
              <w:pStyle w:val="Standard"/>
              <w:ind w:left="72" w:firstLine="70"/>
              <w:jc w:val="both"/>
              <w:rPr>
                <w:rFonts w:ascii="Times New Roman" w:hAnsi="Times New Roman" w:cs="Times New Roman"/>
                <w:color w:val="auto"/>
                <w:sz w:val="22"/>
                <w:szCs w:val="22"/>
                <w:shd w:val="clear" w:color="auto" w:fill="CCFFFF"/>
                <w:lang w:val="ru-RU"/>
              </w:rPr>
            </w:pPr>
          </w:p>
        </w:tc>
        <w:tc>
          <w:tcPr>
            <w:tcW w:w="87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85410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c>
          <w:tcPr>
            <w:tcW w:w="95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85410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c>
          <w:tcPr>
            <w:tcW w:w="8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85410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c>
          <w:tcPr>
            <w:tcW w:w="99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85410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c>
          <w:tcPr>
            <w:tcW w:w="99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85410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c>
          <w:tcPr>
            <w:tcW w:w="10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85410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r>
      <w:tr w:rsidR="00EA7123" w:rsidRPr="004C39F3" w:rsidTr="007C728B">
        <w:tc>
          <w:tcPr>
            <w:tcW w:w="710" w:type="dxa"/>
            <w:vMerge w:val="restart"/>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127BD4" w:rsidRDefault="00EA7123" w:rsidP="007C728B">
            <w:pPr>
              <w:pStyle w:val="Standard"/>
              <w:ind w:left="10" w:hanging="10"/>
              <w:jc w:val="center"/>
              <w:rPr>
                <w:rFonts w:ascii="Times New Roman" w:hAnsi="Times New Roman" w:cs="Times New Roman"/>
                <w:lang w:val="ru-RU"/>
              </w:rPr>
            </w:pPr>
            <w:r>
              <w:rPr>
                <w:rFonts w:ascii="Times New Roman" w:hAnsi="Times New Roman" w:cs="Times New Roman"/>
              </w:rPr>
              <w:t>1.3</w:t>
            </w:r>
            <w:r>
              <w:rPr>
                <w:rFonts w:ascii="Times New Roman" w:hAnsi="Times New Roman" w:cs="Times New Roman"/>
                <w:lang w:val="ru-RU"/>
              </w:rPr>
              <w:t>.</w:t>
            </w:r>
          </w:p>
        </w:tc>
        <w:tc>
          <w:tcPr>
            <w:tcW w:w="255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110E39" w:rsidRDefault="00EA7123" w:rsidP="00EA7123">
            <w:pPr>
              <w:pStyle w:val="a8"/>
              <w:rPr>
                <w:rFonts w:ascii="Times New Roman" w:hAnsi="Times New Roman" w:cs="Times New Roman"/>
                <w:sz w:val="24"/>
                <w:szCs w:val="24"/>
              </w:rPr>
            </w:pPr>
            <w:r w:rsidRPr="00110E39">
              <w:rPr>
                <w:rFonts w:ascii="Times New Roman" w:hAnsi="Times New Roman" w:cs="Times New Roman"/>
                <w:sz w:val="24"/>
                <w:szCs w:val="24"/>
              </w:rPr>
              <w:t>Мероприятие «Создание инженерно коммунальной инфраструктуры строящегося дома и земельного участка»</w:t>
            </w:r>
          </w:p>
        </w:tc>
        <w:tc>
          <w:tcPr>
            <w:tcW w:w="6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rPr>
                <w:lang w:val="ru-RU"/>
              </w:rPr>
            </w:pPr>
          </w:p>
        </w:tc>
        <w:tc>
          <w:tcPr>
            <w:tcW w:w="87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0"/>
                <w:szCs w:val="20"/>
                <w:shd w:val="clear" w:color="auto" w:fill="FFFFFF"/>
                <w:lang w:val="ru-RU"/>
              </w:rPr>
            </w:pPr>
          </w:p>
        </w:tc>
        <w:tc>
          <w:tcPr>
            <w:tcW w:w="95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0"/>
                <w:szCs w:val="20"/>
                <w:shd w:val="clear" w:color="auto" w:fill="FFFFFF"/>
                <w:lang w:val="ru-RU"/>
              </w:rPr>
            </w:pPr>
          </w:p>
        </w:tc>
        <w:tc>
          <w:tcPr>
            <w:tcW w:w="8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0"/>
                <w:szCs w:val="20"/>
                <w:shd w:val="clear" w:color="auto" w:fill="FFFFFF"/>
                <w:lang w:val="ru-RU"/>
              </w:rPr>
            </w:pPr>
          </w:p>
        </w:tc>
        <w:tc>
          <w:tcPr>
            <w:tcW w:w="99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0"/>
                <w:szCs w:val="20"/>
                <w:shd w:val="clear" w:color="auto" w:fill="FFFFFF"/>
                <w:lang w:val="ru-RU"/>
              </w:rPr>
            </w:pPr>
          </w:p>
        </w:tc>
        <w:tc>
          <w:tcPr>
            <w:tcW w:w="99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0"/>
                <w:szCs w:val="20"/>
                <w:shd w:val="clear" w:color="auto" w:fill="FFFFFF"/>
                <w:lang w:val="ru-RU"/>
              </w:rPr>
            </w:pPr>
          </w:p>
        </w:tc>
        <w:tc>
          <w:tcPr>
            <w:tcW w:w="10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0"/>
                <w:szCs w:val="20"/>
                <w:shd w:val="clear" w:color="auto" w:fill="FFFFFF"/>
                <w:lang w:val="ru-RU"/>
              </w:rPr>
            </w:pPr>
          </w:p>
        </w:tc>
      </w:tr>
      <w:tr w:rsidR="00EA7123" w:rsidRPr="004C39F3" w:rsidTr="007C728B">
        <w:tc>
          <w:tcPr>
            <w:tcW w:w="7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4C39F3" w:rsidRDefault="00EA7123" w:rsidP="007C728B">
            <w:pPr>
              <w:ind w:left="10" w:hanging="10"/>
              <w:jc w:val="center"/>
            </w:pPr>
          </w:p>
        </w:tc>
        <w:tc>
          <w:tcPr>
            <w:tcW w:w="255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110E39" w:rsidRDefault="00EA7123" w:rsidP="007C728B">
            <w:pPr>
              <w:pStyle w:val="Standard"/>
              <w:rPr>
                <w:lang w:val="ru-RU"/>
              </w:rPr>
            </w:pPr>
            <w:r w:rsidRPr="00110E39">
              <w:rPr>
                <w:rFonts w:ascii="Times New Roman" w:hAnsi="Times New Roman" w:cs="Times New Roman"/>
                <w:color w:val="auto"/>
                <w:u w:val="single"/>
                <w:shd w:val="clear" w:color="auto" w:fill="FFFFFF"/>
                <w:lang w:val="ru-RU"/>
              </w:rPr>
              <w:t>Мероприятие</w:t>
            </w:r>
            <w:r w:rsidRPr="00110E39">
              <w:rPr>
                <w:rFonts w:ascii="Times New Roman" w:hAnsi="Times New Roman" w:cs="Times New Roman"/>
                <w:color w:val="auto"/>
                <w:shd w:val="clear" w:color="auto" w:fill="FFFFFF"/>
                <w:lang w:val="ru-RU"/>
              </w:rPr>
              <w:t xml:space="preserve"> «Технологические присоединения к электрическим сетям </w:t>
            </w:r>
            <w:r w:rsidRPr="00110E39">
              <w:rPr>
                <w:rFonts w:ascii="Times New Roman" w:hAnsi="Times New Roman" w:cs="Times New Roman"/>
                <w:color w:val="auto"/>
                <w:shd w:val="clear" w:color="auto" w:fill="FFFFFF"/>
                <w:lang w:val="ru-RU"/>
              </w:rPr>
              <w:lastRenderedPageBreak/>
              <w:t>и сетям газораспределения»</w:t>
            </w:r>
          </w:p>
        </w:tc>
        <w:tc>
          <w:tcPr>
            <w:tcW w:w="6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c>
          <w:tcPr>
            <w:tcW w:w="87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c>
          <w:tcPr>
            <w:tcW w:w="95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c>
          <w:tcPr>
            <w:tcW w:w="8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c>
          <w:tcPr>
            <w:tcW w:w="99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c>
          <w:tcPr>
            <w:tcW w:w="99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c>
          <w:tcPr>
            <w:tcW w:w="10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r>
      <w:tr w:rsidR="00EA7123" w:rsidRPr="004C39F3" w:rsidTr="007C728B">
        <w:tc>
          <w:tcPr>
            <w:tcW w:w="71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127BD4" w:rsidRDefault="00EA7123" w:rsidP="007C728B">
            <w:pPr>
              <w:pStyle w:val="Standard"/>
              <w:ind w:left="10" w:hanging="10"/>
              <w:jc w:val="center"/>
              <w:rPr>
                <w:rFonts w:ascii="Times New Roman" w:hAnsi="Times New Roman" w:cs="Times New Roman"/>
                <w:lang w:val="ru-RU"/>
              </w:rPr>
            </w:pPr>
            <w:r>
              <w:rPr>
                <w:rFonts w:ascii="Times New Roman" w:hAnsi="Times New Roman" w:cs="Times New Roman"/>
              </w:rPr>
              <w:t>1.5</w:t>
            </w:r>
            <w:r>
              <w:rPr>
                <w:rFonts w:ascii="Times New Roman" w:hAnsi="Times New Roman" w:cs="Times New Roman"/>
                <w:lang w:val="ru-RU"/>
              </w:rPr>
              <w:t>.</w:t>
            </w:r>
          </w:p>
        </w:tc>
        <w:tc>
          <w:tcPr>
            <w:tcW w:w="255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110E39" w:rsidRDefault="00EA7123" w:rsidP="007C728B">
            <w:pPr>
              <w:pStyle w:val="Standard"/>
              <w:rPr>
                <w:lang w:val="ru-RU"/>
              </w:rPr>
            </w:pPr>
            <w:r w:rsidRPr="00110E39">
              <w:rPr>
                <w:rFonts w:ascii="Times New Roman" w:hAnsi="Times New Roman" w:cs="Times New Roman"/>
                <w:color w:val="auto"/>
                <w:u w:val="single"/>
                <w:shd w:val="clear" w:color="auto" w:fill="FFFFFF"/>
                <w:lang w:val="ru-RU"/>
              </w:rPr>
              <w:t>М</w:t>
            </w:r>
            <w:r w:rsidRPr="00110E39">
              <w:rPr>
                <w:rFonts w:ascii="Times New Roman" w:hAnsi="Times New Roman" w:cs="Times New Roman"/>
                <w:color w:val="auto"/>
                <w:u w:val="single"/>
                <w:shd w:val="clear" w:color="auto" w:fill="FFFFFF"/>
              </w:rPr>
              <w:t>ероприятие</w:t>
            </w:r>
            <w:r w:rsidRPr="00110E39">
              <w:rPr>
                <w:rFonts w:ascii="Times New Roman" w:hAnsi="Times New Roman" w:cs="Times New Roman"/>
                <w:color w:val="auto"/>
                <w:shd w:val="clear" w:color="auto" w:fill="FFFFFF"/>
              </w:rPr>
              <w:t xml:space="preserve"> «Снос аварийных домов»</w:t>
            </w:r>
          </w:p>
        </w:tc>
        <w:tc>
          <w:tcPr>
            <w:tcW w:w="6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c>
          <w:tcPr>
            <w:tcW w:w="87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c>
          <w:tcPr>
            <w:tcW w:w="95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c>
          <w:tcPr>
            <w:tcW w:w="88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c>
          <w:tcPr>
            <w:tcW w:w="99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c>
          <w:tcPr>
            <w:tcW w:w="99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c>
          <w:tcPr>
            <w:tcW w:w="10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7123" w:rsidRPr="005A27CD" w:rsidRDefault="00EA7123" w:rsidP="007C728B">
            <w:pPr>
              <w:pStyle w:val="Standard"/>
              <w:ind w:left="72" w:firstLine="70"/>
              <w:jc w:val="both"/>
              <w:rPr>
                <w:rFonts w:ascii="Times New Roman" w:hAnsi="Times New Roman" w:cs="Times New Roman"/>
                <w:color w:val="auto"/>
                <w:sz w:val="22"/>
                <w:szCs w:val="22"/>
                <w:shd w:val="clear" w:color="auto" w:fill="FFFFFF"/>
                <w:lang w:val="ru-RU"/>
              </w:rPr>
            </w:pPr>
          </w:p>
        </w:tc>
      </w:tr>
    </w:tbl>
    <w:p w:rsidR="00EA7123" w:rsidRDefault="00EA7123" w:rsidP="00EA7123">
      <w:pPr>
        <w:pStyle w:val="Standard"/>
        <w:ind w:left="72" w:firstLine="70"/>
        <w:rPr>
          <w:rFonts w:ascii="Times New Roman" w:hAnsi="Times New Roman" w:cs="Times New Roman"/>
          <w:shd w:val="clear" w:color="auto" w:fill="FFFFFF"/>
          <w:lang w:val="ru-RU"/>
        </w:rPr>
      </w:pPr>
    </w:p>
    <w:p w:rsidR="00EA7123" w:rsidRPr="00110E39" w:rsidRDefault="00EA7123" w:rsidP="00EA7123">
      <w:pPr>
        <w:pStyle w:val="Standard"/>
        <w:ind w:left="72" w:firstLine="70"/>
        <w:jc w:val="both"/>
        <w:rPr>
          <w:rFonts w:ascii="Times New Roman" w:hAnsi="Times New Roman" w:cs="Times New Roman"/>
          <w:b/>
          <w:bCs/>
          <w:color w:val="auto"/>
          <w:sz w:val="28"/>
          <w:szCs w:val="28"/>
          <w:shd w:val="clear" w:color="auto" w:fill="FFFFFF"/>
          <w:lang w:val="ru-RU"/>
        </w:rPr>
        <w:sectPr w:rsidR="00EA7123" w:rsidRPr="00110E39" w:rsidSect="00460AF9">
          <w:pgSz w:w="11906" w:h="16838" w:code="9"/>
          <w:pgMar w:top="1134" w:right="567" w:bottom="1134" w:left="1701" w:header="720" w:footer="720" w:gutter="0"/>
          <w:cols w:space="720"/>
          <w:docGrid w:linePitch="299"/>
        </w:sectPr>
      </w:pPr>
      <w:r w:rsidRPr="00110E39">
        <w:rPr>
          <w:rFonts w:ascii="Times New Roman" w:eastAsia="Andale Sans UI" w:hAnsi="Times New Roman" w:cs="Times New Roman"/>
          <w:bCs/>
          <w:sz w:val="28"/>
          <w:szCs w:val="28"/>
          <w:lang w:val="ru-RU"/>
        </w:rPr>
        <w:t xml:space="preserve">Примечание: показатели мероприятий полностью дублируют показатели </w:t>
      </w:r>
      <w:r>
        <w:rPr>
          <w:rFonts w:ascii="Times New Roman" w:eastAsia="Andale Sans UI" w:hAnsi="Times New Roman" w:cs="Times New Roman"/>
          <w:bCs/>
          <w:sz w:val="28"/>
          <w:szCs w:val="28"/>
          <w:lang w:val="ru-RU"/>
        </w:rPr>
        <w:t xml:space="preserve">основного </w:t>
      </w:r>
      <w:r w:rsidRPr="00110E39">
        <w:rPr>
          <w:rFonts w:ascii="Times New Roman" w:eastAsia="Andale Sans UI" w:hAnsi="Times New Roman" w:cs="Times New Roman"/>
          <w:bCs/>
          <w:sz w:val="28"/>
          <w:szCs w:val="28"/>
          <w:lang w:val="ru-RU"/>
        </w:rPr>
        <w:t>мероприяти</w:t>
      </w:r>
      <w:r>
        <w:rPr>
          <w:rFonts w:ascii="Times New Roman" w:eastAsia="Andale Sans UI" w:hAnsi="Times New Roman" w:cs="Times New Roman"/>
          <w:bCs/>
          <w:sz w:val="28"/>
          <w:szCs w:val="28"/>
          <w:lang w:val="ru-RU"/>
        </w:rPr>
        <w:t>я</w:t>
      </w:r>
      <w:r w:rsidRPr="00110E39">
        <w:rPr>
          <w:rFonts w:ascii="Times New Roman" w:eastAsia="Andale Sans UI" w:hAnsi="Times New Roman" w:cs="Times New Roman"/>
          <w:bCs/>
          <w:sz w:val="28"/>
          <w:szCs w:val="28"/>
          <w:lang w:val="ru-RU"/>
        </w:rPr>
        <w:t xml:space="preserve">, поэтому показатели в таблице отражаются только на уроне </w:t>
      </w:r>
      <w:r>
        <w:rPr>
          <w:rFonts w:ascii="Times New Roman" w:eastAsia="Andale Sans UI" w:hAnsi="Times New Roman" w:cs="Times New Roman"/>
          <w:bCs/>
          <w:sz w:val="28"/>
          <w:szCs w:val="28"/>
          <w:lang w:val="ru-RU"/>
        </w:rPr>
        <w:t>основного мероприятия.</w:t>
      </w:r>
    </w:p>
    <w:p w:rsidR="00EA7123" w:rsidRDefault="00EA7123" w:rsidP="00EA7123">
      <w:pPr>
        <w:pStyle w:val="Standard"/>
        <w:ind w:left="72" w:firstLine="70"/>
        <w:jc w:val="center"/>
        <w:rPr>
          <w:rFonts w:ascii="Times New Roman" w:hAnsi="Times New Roman" w:cs="Times New Roman"/>
          <w:b/>
          <w:bCs/>
          <w:color w:val="auto"/>
          <w:sz w:val="28"/>
          <w:szCs w:val="28"/>
          <w:shd w:val="clear" w:color="auto" w:fill="FFFFFF"/>
          <w:lang w:val="ru-RU"/>
        </w:rPr>
      </w:pPr>
      <w:r w:rsidRPr="005A27CD">
        <w:rPr>
          <w:rFonts w:ascii="Times New Roman" w:hAnsi="Times New Roman" w:cs="Times New Roman"/>
          <w:b/>
          <w:bCs/>
          <w:color w:val="auto"/>
          <w:sz w:val="28"/>
          <w:szCs w:val="28"/>
          <w:shd w:val="clear" w:color="auto" w:fill="FFFFFF"/>
          <w:lang w:val="ru-RU"/>
        </w:rPr>
        <w:lastRenderedPageBreak/>
        <w:t xml:space="preserve">  4. Ресурсное обеспечение подпрограммы</w:t>
      </w:r>
    </w:p>
    <w:p w:rsidR="00EA7123" w:rsidRPr="005A27CD" w:rsidRDefault="00EA7123" w:rsidP="00EA7123">
      <w:pPr>
        <w:pStyle w:val="Standard"/>
        <w:ind w:left="72" w:firstLine="70"/>
        <w:jc w:val="center"/>
        <w:rPr>
          <w:lang w:val="ru-RU"/>
        </w:rPr>
      </w:pPr>
    </w:p>
    <w:p w:rsidR="00EA7123" w:rsidRPr="00117EE7" w:rsidRDefault="00EA7123" w:rsidP="00EA7123">
      <w:pPr>
        <w:pStyle w:val="Standard"/>
        <w:ind w:left="72" w:firstLine="70"/>
        <w:jc w:val="center"/>
        <w:rPr>
          <w:rFonts w:ascii="Times New Roman" w:hAnsi="Times New Roman" w:cs="Times New Roman"/>
          <w:bCs/>
          <w:color w:val="auto"/>
          <w:sz w:val="28"/>
          <w:szCs w:val="28"/>
          <w:shd w:val="clear" w:color="auto" w:fill="FFFFFF"/>
          <w:lang w:val="ru-RU"/>
        </w:rPr>
      </w:pPr>
      <w:r w:rsidRPr="00117EE7">
        <w:rPr>
          <w:rFonts w:ascii="Times New Roman" w:hAnsi="Times New Roman" w:cs="Times New Roman"/>
          <w:bCs/>
          <w:color w:val="auto"/>
          <w:sz w:val="28"/>
          <w:szCs w:val="28"/>
          <w:shd w:val="clear" w:color="auto" w:fill="FFFFFF"/>
          <w:lang w:val="ru-RU"/>
        </w:rPr>
        <w:t>Ресурсное обеспечение подпрограммы, руб.</w:t>
      </w:r>
    </w:p>
    <w:tbl>
      <w:tblPr>
        <w:tblW w:w="15507" w:type="dxa"/>
        <w:tblInd w:w="-8" w:type="dxa"/>
        <w:tblLayout w:type="fixed"/>
        <w:tblCellMar>
          <w:left w:w="10" w:type="dxa"/>
          <w:right w:w="10" w:type="dxa"/>
        </w:tblCellMar>
        <w:tblLook w:val="0000" w:firstRow="0" w:lastRow="0" w:firstColumn="0" w:lastColumn="0" w:noHBand="0" w:noVBand="0"/>
      </w:tblPr>
      <w:tblGrid>
        <w:gridCol w:w="570"/>
        <w:gridCol w:w="3544"/>
        <w:gridCol w:w="1985"/>
        <w:gridCol w:w="1103"/>
        <w:gridCol w:w="1528"/>
        <w:gridCol w:w="941"/>
        <w:gridCol w:w="1530"/>
        <w:gridCol w:w="1134"/>
        <w:gridCol w:w="1276"/>
        <w:gridCol w:w="993"/>
        <w:gridCol w:w="903"/>
      </w:tblGrid>
      <w:tr w:rsidR="00EA7123" w:rsidRPr="00C90055" w:rsidTr="007C728B">
        <w:tc>
          <w:tcPr>
            <w:tcW w:w="570"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sz w:val="22"/>
                <w:szCs w:val="22"/>
              </w:rPr>
            </w:pPr>
            <w:r w:rsidRPr="00EF363C">
              <w:rPr>
                <w:rFonts w:ascii="Times New Roman" w:hAnsi="Times New Roman" w:cs="Times New Roman"/>
                <w:color w:val="auto"/>
                <w:sz w:val="22"/>
                <w:szCs w:val="22"/>
                <w:shd w:val="clear" w:color="auto" w:fill="FFFFFF"/>
              </w:rPr>
              <w:t>№ п/п</w:t>
            </w:r>
          </w:p>
        </w:tc>
        <w:tc>
          <w:tcPr>
            <w:tcW w:w="3544"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vAlign w:val="cente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r w:rsidRPr="00EF363C">
              <w:rPr>
                <w:rFonts w:ascii="Times New Roman" w:hAnsi="Times New Roman" w:cs="Times New Roman"/>
                <w:color w:val="auto"/>
                <w:sz w:val="22"/>
                <w:szCs w:val="22"/>
                <w:shd w:val="clear" w:color="auto" w:fill="FFFFFF"/>
                <w:lang w:val="ru-RU"/>
              </w:rPr>
              <w:t>Наименование основного мероприятия (мероприятий) / Источник ресурсного обеспечения</w:t>
            </w:r>
          </w:p>
        </w:tc>
        <w:tc>
          <w:tcPr>
            <w:tcW w:w="1985"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Исполнитель</w:t>
            </w:r>
          </w:p>
        </w:tc>
        <w:tc>
          <w:tcPr>
            <w:tcW w:w="1103"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Срок реализации (годы)</w:t>
            </w:r>
          </w:p>
        </w:tc>
        <w:tc>
          <w:tcPr>
            <w:tcW w:w="1528"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Всего</w:t>
            </w:r>
          </w:p>
        </w:tc>
        <w:tc>
          <w:tcPr>
            <w:tcW w:w="941"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sz w:val="22"/>
                <w:szCs w:val="22"/>
              </w:rPr>
            </w:pPr>
            <w:r w:rsidRPr="00EF363C">
              <w:rPr>
                <w:rFonts w:ascii="Times New Roman" w:hAnsi="Times New Roman" w:cs="Times New Roman"/>
                <w:color w:val="auto"/>
                <w:sz w:val="22"/>
                <w:szCs w:val="22"/>
                <w:shd w:val="clear" w:color="auto" w:fill="FFFFFF"/>
              </w:rPr>
              <w:t>2014 г.</w:t>
            </w:r>
          </w:p>
        </w:tc>
        <w:tc>
          <w:tcPr>
            <w:tcW w:w="1530"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sz w:val="22"/>
                <w:szCs w:val="22"/>
              </w:rPr>
            </w:pPr>
            <w:r w:rsidRPr="00EF363C">
              <w:rPr>
                <w:rFonts w:ascii="Times New Roman" w:hAnsi="Times New Roman" w:cs="Times New Roman"/>
                <w:color w:val="auto"/>
                <w:sz w:val="22"/>
                <w:szCs w:val="22"/>
                <w:shd w:val="clear" w:color="auto" w:fill="FFFFFF"/>
              </w:rPr>
              <w:t>2015 г.</w:t>
            </w:r>
          </w:p>
        </w:tc>
        <w:tc>
          <w:tcPr>
            <w:tcW w:w="1134"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sz w:val="22"/>
                <w:szCs w:val="22"/>
              </w:rPr>
            </w:pPr>
            <w:r w:rsidRPr="00EF363C">
              <w:rPr>
                <w:rFonts w:ascii="Times New Roman" w:hAnsi="Times New Roman" w:cs="Times New Roman"/>
                <w:color w:val="auto"/>
                <w:sz w:val="22"/>
                <w:szCs w:val="22"/>
                <w:shd w:val="clear" w:color="auto" w:fill="FFFFFF"/>
              </w:rPr>
              <w:t>2016 г.</w:t>
            </w:r>
          </w:p>
        </w:tc>
        <w:tc>
          <w:tcPr>
            <w:tcW w:w="1276"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sz w:val="22"/>
                <w:szCs w:val="22"/>
              </w:rPr>
            </w:pPr>
            <w:r w:rsidRPr="00EF363C">
              <w:rPr>
                <w:rFonts w:ascii="Times New Roman" w:hAnsi="Times New Roman" w:cs="Times New Roman"/>
                <w:color w:val="auto"/>
                <w:sz w:val="22"/>
                <w:szCs w:val="22"/>
                <w:shd w:val="clear" w:color="auto" w:fill="FFFFFF"/>
              </w:rPr>
              <w:t>2017 г.</w:t>
            </w:r>
          </w:p>
        </w:tc>
        <w:tc>
          <w:tcPr>
            <w:tcW w:w="993"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sz w:val="22"/>
                <w:szCs w:val="22"/>
              </w:rPr>
            </w:pPr>
            <w:r w:rsidRPr="00EF363C">
              <w:rPr>
                <w:rFonts w:ascii="Times New Roman" w:hAnsi="Times New Roman" w:cs="Times New Roman"/>
                <w:color w:val="auto"/>
                <w:sz w:val="22"/>
                <w:szCs w:val="22"/>
                <w:shd w:val="clear" w:color="auto" w:fill="FFFFFF"/>
              </w:rPr>
              <w:t>2018 г.</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sz w:val="22"/>
                <w:szCs w:val="22"/>
              </w:rPr>
            </w:pPr>
            <w:r w:rsidRPr="00EF363C">
              <w:rPr>
                <w:rFonts w:ascii="Times New Roman" w:hAnsi="Times New Roman" w:cs="Times New Roman"/>
                <w:color w:val="auto"/>
                <w:sz w:val="22"/>
                <w:szCs w:val="22"/>
                <w:shd w:val="clear" w:color="auto" w:fill="FFFFFF"/>
              </w:rPr>
              <w:t>2019 г.</w:t>
            </w:r>
          </w:p>
        </w:tc>
      </w:tr>
      <w:tr w:rsidR="00EA7123" w:rsidRPr="00C90055" w:rsidTr="007C728B">
        <w:trPr>
          <w:trHeight w:val="249"/>
        </w:trPr>
        <w:tc>
          <w:tcPr>
            <w:tcW w:w="570"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p>
        </w:tc>
        <w:tc>
          <w:tcPr>
            <w:tcW w:w="3544"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rPr>
                <w:rFonts w:ascii="Times New Roman" w:hAnsi="Times New Roman" w:cs="Times New Roman"/>
              </w:rPr>
            </w:pPr>
            <w:r w:rsidRPr="00EF363C">
              <w:rPr>
                <w:rFonts w:ascii="Times New Roman" w:hAnsi="Times New Roman" w:cs="Times New Roman"/>
              </w:rPr>
              <w:t>Подпрограмма - всего</w:t>
            </w:r>
          </w:p>
        </w:tc>
        <w:tc>
          <w:tcPr>
            <w:tcW w:w="1985"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rPr>
                <w:rFonts w:ascii="Times New Roman" w:hAnsi="Times New Roman" w:cs="Times New Roman"/>
              </w:rPr>
            </w:pPr>
          </w:p>
        </w:tc>
        <w:tc>
          <w:tcPr>
            <w:tcW w:w="1528"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Pr>
                <w:rFonts w:ascii="Times New Roman" w:hAnsi="Times New Roman" w:cs="Times New Roman"/>
              </w:rPr>
              <w:t>61333881,15</w:t>
            </w:r>
          </w:p>
        </w:tc>
        <w:tc>
          <w:tcPr>
            <w:tcW w:w="941"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sidRPr="00EF363C">
              <w:rPr>
                <w:rFonts w:ascii="Times New Roman" w:hAnsi="Times New Roman" w:cs="Times New Roman"/>
              </w:rPr>
              <w:t>0,00</w:t>
            </w:r>
          </w:p>
        </w:tc>
        <w:tc>
          <w:tcPr>
            <w:tcW w:w="1530"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Pr>
                <w:rFonts w:ascii="Times New Roman" w:hAnsi="Times New Roman" w:cs="Times New Roman"/>
              </w:rPr>
              <w:t>60964781,15</w:t>
            </w:r>
          </w:p>
        </w:tc>
        <w:tc>
          <w:tcPr>
            <w:tcW w:w="1134"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sidRPr="00EF363C">
              <w:rPr>
                <w:rFonts w:ascii="Times New Roman" w:hAnsi="Times New Roman" w:cs="Times New Roman"/>
              </w:rPr>
              <w:t>9500,00</w:t>
            </w:r>
          </w:p>
        </w:tc>
        <w:tc>
          <w:tcPr>
            <w:tcW w:w="1276"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sidRPr="00EF363C">
              <w:rPr>
                <w:rFonts w:ascii="Times New Roman" w:hAnsi="Times New Roman" w:cs="Times New Roman"/>
              </w:rPr>
              <w:t>359600,00</w:t>
            </w:r>
          </w:p>
        </w:tc>
        <w:tc>
          <w:tcPr>
            <w:tcW w:w="993"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sidRPr="00EF363C">
              <w:rPr>
                <w:rFonts w:ascii="Times New Roman" w:hAnsi="Times New Roman" w:cs="Times New Roman"/>
                <w:shd w:val="clear" w:color="auto" w:fill="FFFFFF"/>
              </w:rPr>
              <w:t>0,00</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sidRPr="00EF363C">
              <w:rPr>
                <w:rFonts w:ascii="Times New Roman" w:hAnsi="Times New Roman" w:cs="Times New Roman"/>
                <w:shd w:val="clear" w:color="auto" w:fill="FFFFFF"/>
              </w:rPr>
              <w:t>0,00</w:t>
            </w:r>
          </w:p>
        </w:tc>
      </w:tr>
      <w:tr w:rsidR="00EA7123" w:rsidRPr="00C90055" w:rsidTr="007C728B">
        <w:trPr>
          <w:trHeight w:val="229"/>
        </w:trPr>
        <w:tc>
          <w:tcPr>
            <w:tcW w:w="570"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p>
        </w:tc>
        <w:tc>
          <w:tcPr>
            <w:tcW w:w="3544"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rPr>
                <w:rFonts w:ascii="Times New Roman" w:hAnsi="Times New Roman" w:cs="Times New Roman"/>
              </w:rPr>
            </w:pPr>
            <w:r w:rsidRPr="00EF363C">
              <w:rPr>
                <w:rFonts w:ascii="Times New Roman" w:hAnsi="Times New Roman" w:cs="Times New Roman"/>
              </w:rPr>
              <w:t>Средства Фонда</w:t>
            </w:r>
          </w:p>
        </w:tc>
        <w:tc>
          <w:tcPr>
            <w:tcW w:w="1985"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rPr>
                <w:rFonts w:ascii="Times New Roman" w:hAnsi="Times New Roman" w:cs="Times New Roman"/>
              </w:rPr>
            </w:pPr>
          </w:p>
        </w:tc>
        <w:tc>
          <w:tcPr>
            <w:tcW w:w="1528"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Pr>
                <w:rFonts w:ascii="Times New Roman" w:hAnsi="Times New Roman" w:cs="Times New Roman"/>
              </w:rPr>
              <w:t>38169860,02</w:t>
            </w:r>
          </w:p>
        </w:tc>
        <w:tc>
          <w:tcPr>
            <w:tcW w:w="941"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Default="00EA7123" w:rsidP="007C728B">
            <w:pPr>
              <w:jc w:val="center"/>
            </w:pPr>
            <w:r w:rsidRPr="003C753B">
              <w:rPr>
                <w:rFonts w:ascii="Times New Roman" w:hAnsi="Times New Roman" w:cs="Times New Roman"/>
              </w:rPr>
              <w:t>0,00</w:t>
            </w:r>
          </w:p>
        </w:tc>
        <w:tc>
          <w:tcPr>
            <w:tcW w:w="1530"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Pr>
                <w:rFonts w:ascii="Times New Roman" w:hAnsi="Times New Roman" w:cs="Times New Roman"/>
              </w:rPr>
              <w:t>38169860,02</w:t>
            </w:r>
          </w:p>
        </w:tc>
        <w:tc>
          <w:tcPr>
            <w:tcW w:w="1134"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sidRPr="00EF363C">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sidRPr="00EF363C">
              <w:rPr>
                <w:rFonts w:ascii="Times New Roman" w:hAnsi="Times New Roman" w:cs="Times New Roman"/>
              </w:rPr>
              <w:t>0,00</w:t>
            </w:r>
          </w:p>
        </w:tc>
        <w:tc>
          <w:tcPr>
            <w:tcW w:w="993"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sidRPr="00EF363C">
              <w:rPr>
                <w:rFonts w:ascii="Times New Roman" w:hAnsi="Times New Roman" w:cs="Times New Roman"/>
                <w:shd w:val="clear" w:color="auto" w:fill="FFFFFF"/>
              </w:rPr>
              <w:t>0,00</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sidRPr="00EF363C">
              <w:rPr>
                <w:rFonts w:ascii="Times New Roman" w:hAnsi="Times New Roman" w:cs="Times New Roman"/>
                <w:shd w:val="clear" w:color="auto" w:fill="FFFFFF"/>
              </w:rPr>
              <w:t>0,00</w:t>
            </w:r>
          </w:p>
        </w:tc>
      </w:tr>
      <w:tr w:rsidR="00EA7123" w:rsidRPr="00C90055" w:rsidTr="007C728B">
        <w:tc>
          <w:tcPr>
            <w:tcW w:w="570"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p>
        </w:tc>
        <w:tc>
          <w:tcPr>
            <w:tcW w:w="3544"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rPr>
                <w:rFonts w:ascii="Times New Roman" w:hAnsi="Times New Roman" w:cs="Times New Roman"/>
              </w:rPr>
            </w:pPr>
            <w:r w:rsidRPr="00EF363C">
              <w:rPr>
                <w:rFonts w:ascii="Times New Roman" w:hAnsi="Times New Roman" w:cs="Times New Roman"/>
              </w:rPr>
              <w:t>Областной бюджет</w:t>
            </w:r>
          </w:p>
        </w:tc>
        <w:tc>
          <w:tcPr>
            <w:tcW w:w="1985"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rPr>
                <w:rFonts w:ascii="Times New Roman" w:hAnsi="Times New Roman" w:cs="Times New Roman"/>
              </w:rPr>
            </w:pPr>
          </w:p>
        </w:tc>
        <w:tc>
          <w:tcPr>
            <w:tcW w:w="1528"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3B2965" w:rsidP="007C728B">
            <w:pPr>
              <w:pStyle w:val="a8"/>
              <w:jc w:val="center"/>
              <w:rPr>
                <w:rFonts w:ascii="Times New Roman" w:hAnsi="Times New Roman" w:cs="Times New Roman"/>
              </w:rPr>
            </w:pPr>
            <w:r>
              <w:rPr>
                <w:rFonts w:ascii="Times New Roman" w:hAnsi="Times New Roman" w:cs="Times New Roman"/>
              </w:rPr>
              <w:t>5890654</w:t>
            </w:r>
            <w:r w:rsidR="00EA7123">
              <w:rPr>
                <w:rFonts w:ascii="Times New Roman" w:hAnsi="Times New Roman" w:cs="Times New Roman"/>
              </w:rPr>
              <w:t>,00</w:t>
            </w:r>
          </w:p>
        </w:tc>
        <w:tc>
          <w:tcPr>
            <w:tcW w:w="941"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Default="00EA7123" w:rsidP="007C728B">
            <w:pPr>
              <w:jc w:val="center"/>
            </w:pPr>
            <w:r w:rsidRPr="003C753B">
              <w:rPr>
                <w:rFonts w:ascii="Times New Roman" w:hAnsi="Times New Roman" w:cs="Times New Roman"/>
              </w:rPr>
              <w:t>0,00</w:t>
            </w:r>
          </w:p>
        </w:tc>
        <w:tc>
          <w:tcPr>
            <w:tcW w:w="1530"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F06E05">
            <w:pPr>
              <w:pStyle w:val="a8"/>
              <w:jc w:val="center"/>
              <w:rPr>
                <w:rFonts w:ascii="Times New Roman" w:hAnsi="Times New Roman" w:cs="Times New Roman"/>
              </w:rPr>
            </w:pPr>
            <w:r>
              <w:rPr>
                <w:rFonts w:ascii="Times New Roman" w:hAnsi="Times New Roman" w:cs="Times New Roman"/>
              </w:rPr>
              <w:t>589065</w:t>
            </w:r>
            <w:r w:rsidR="00F06E05">
              <w:rPr>
                <w:rFonts w:ascii="Times New Roman" w:hAnsi="Times New Roman" w:cs="Times New Roman"/>
              </w:rPr>
              <w:t>4</w:t>
            </w:r>
            <w:r>
              <w:rPr>
                <w:rFonts w:ascii="Times New Roman" w:hAnsi="Times New Roman" w:cs="Times New Roman"/>
              </w:rPr>
              <w:t>,00</w:t>
            </w:r>
          </w:p>
        </w:tc>
        <w:tc>
          <w:tcPr>
            <w:tcW w:w="1134"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sidRPr="00EF363C">
              <w:rPr>
                <w:rFonts w:ascii="Times New Roman" w:hAnsi="Times New Roman" w:cs="Times New Roman"/>
              </w:rPr>
              <w:t>0,00</w:t>
            </w:r>
          </w:p>
        </w:tc>
        <w:tc>
          <w:tcPr>
            <w:tcW w:w="1276"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sidRPr="00EF363C">
              <w:rPr>
                <w:rFonts w:ascii="Times New Roman" w:hAnsi="Times New Roman" w:cs="Times New Roman"/>
              </w:rPr>
              <w:t>0,00</w:t>
            </w:r>
          </w:p>
        </w:tc>
        <w:tc>
          <w:tcPr>
            <w:tcW w:w="993"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sidRPr="00EF363C">
              <w:rPr>
                <w:rFonts w:ascii="Times New Roman" w:hAnsi="Times New Roman" w:cs="Times New Roman"/>
                <w:shd w:val="clear" w:color="auto" w:fill="FFFFFF"/>
              </w:rPr>
              <w:t>0,00</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sidRPr="00EF363C">
              <w:rPr>
                <w:rFonts w:ascii="Times New Roman" w:hAnsi="Times New Roman" w:cs="Times New Roman"/>
                <w:shd w:val="clear" w:color="auto" w:fill="FFFFFF"/>
              </w:rPr>
              <w:t>0,00</w:t>
            </w:r>
          </w:p>
        </w:tc>
      </w:tr>
      <w:tr w:rsidR="00EA7123" w:rsidRPr="00C90055" w:rsidTr="007C728B">
        <w:trPr>
          <w:trHeight w:val="332"/>
        </w:trPr>
        <w:tc>
          <w:tcPr>
            <w:tcW w:w="570"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p>
        </w:tc>
        <w:tc>
          <w:tcPr>
            <w:tcW w:w="3544"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rPr>
                <w:rFonts w:ascii="Times New Roman" w:hAnsi="Times New Roman" w:cs="Times New Roman"/>
              </w:rPr>
            </w:pPr>
            <w:r>
              <w:rPr>
                <w:rFonts w:ascii="Times New Roman" w:hAnsi="Times New Roman" w:cs="Times New Roman"/>
              </w:rPr>
              <w:t>Бюджет поселения</w:t>
            </w:r>
          </w:p>
        </w:tc>
        <w:tc>
          <w:tcPr>
            <w:tcW w:w="1985"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rPr>
                <w:rFonts w:ascii="Times New Roman" w:hAnsi="Times New Roman" w:cs="Times New Roman"/>
              </w:rPr>
            </w:pPr>
          </w:p>
        </w:tc>
        <w:tc>
          <w:tcPr>
            <w:tcW w:w="1103"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rPr>
                <w:rFonts w:ascii="Times New Roman" w:hAnsi="Times New Roman" w:cs="Times New Roman"/>
              </w:rPr>
            </w:pPr>
          </w:p>
        </w:tc>
        <w:tc>
          <w:tcPr>
            <w:tcW w:w="1528"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3B2965">
            <w:pPr>
              <w:pStyle w:val="a8"/>
              <w:jc w:val="center"/>
              <w:rPr>
                <w:rFonts w:ascii="Times New Roman" w:hAnsi="Times New Roman" w:cs="Times New Roman"/>
              </w:rPr>
            </w:pPr>
            <w:r>
              <w:rPr>
                <w:rFonts w:ascii="Times New Roman" w:hAnsi="Times New Roman" w:cs="Times New Roman"/>
              </w:rPr>
              <w:t>1727336</w:t>
            </w:r>
            <w:r w:rsidR="003B2965">
              <w:rPr>
                <w:rFonts w:ascii="Times New Roman" w:hAnsi="Times New Roman" w:cs="Times New Roman"/>
              </w:rPr>
              <w:t>7</w:t>
            </w:r>
            <w:r>
              <w:rPr>
                <w:rFonts w:ascii="Times New Roman" w:hAnsi="Times New Roman" w:cs="Times New Roman"/>
              </w:rPr>
              <w:t>,13</w:t>
            </w:r>
          </w:p>
        </w:tc>
        <w:tc>
          <w:tcPr>
            <w:tcW w:w="941"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Default="00EA7123" w:rsidP="007C728B">
            <w:pPr>
              <w:jc w:val="center"/>
            </w:pPr>
            <w:r w:rsidRPr="003C753B">
              <w:rPr>
                <w:rFonts w:ascii="Times New Roman" w:hAnsi="Times New Roman" w:cs="Times New Roman"/>
              </w:rPr>
              <w:t>0,00</w:t>
            </w:r>
          </w:p>
        </w:tc>
        <w:tc>
          <w:tcPr>
            <w:tcW w:w="1530"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3B2965">
            <w:pPr>
              <w:pStyle w:val="a8"/>
              <w:jc w:val="center"/>
              <w:rPr>
                <w:rFonts w:ascii="Times New Roman" w:hAnsi="Times New Roman" w:cs="Times New Roman"/>
              </w:rPr>
            </w:pPr>
            <w:r>
              <w:rPr>
                <w:rFonts w:ascii="Times New Roman" w:hAnsi="Times New Roman" w:cs="Times New Roman"/>
              </w:rPr>
              <w:t>1690426</w:t>
            </w:r>
            <w:r w:rsidR="003B2965">
              <w:rPr>
                <w:rFonts w:ascii="Times New Roman" w:hAnsi="Times New Roman" w:cs="Times New Roman"/>
              </w:rPr>
              <w:t>7</w:t>
            </w:r>
            <w:r>
              <w:rPr>
                <w:rFonts w:ascii="Times New Roman" w:hAnsi="Times New Roman" w:cs="Times New Roman"/>
              </w:rPr>
              <w:t>,13</w:t>
            </w:r>
          </w:p>
        </w:tc>
        <w:tc>
          <w:tcPr>
            <w:tcW w:w="1134"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sidRPr="00EF363C">
              <w:rPr>
                <w:rFonts w:ascii="Times New Roman" w:hAnsi="Times New Roman" w:cs="Times New Roman"/>
              </w:rPr>
              <w:t>9500,00</w:t>
            </w:r>
          </w:p>
        </w:tc>
        <w:tc>
          <w:tcPr>
            <w:tcW w:w="1276"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sidRPr="00EF363C">
              <w:rPr>
                <w:rFonts w:ascii="Times New Roman" w:hAnsi="Times New Roman" w:cs="Times New Roman"/>
              </w:rPr>
              <w:t>359600,00</w:t>
            </w:r>
          </w:p>
        </w:tc>
        <w:tc>
          <w:tcPr>
            <w:tcW w:w="993" w:type="dxa"/>
            <w:tcBorders>
              <w:top w:val="single" w:sz="4" w:space="0" w:color="000000"/>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sidRPr="00EF363C">
              <w:rPr>
                <w:rFonts w:ascii="Times New Roman" w:hAnsi="Times New Roman" w:cs="Times New Roman"/>
                <w:shd w:val="clear" w:color="auto" w:fill="FFFFFF"/>
              </w:rPr>
              <w:t>0,00</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jc w:val="center"/>
              <w:rPr>
                <w:rFonts w:ascii="Times New Roman" w:hAnsi="Times New Roman" w:cs="Times New Roman"/>
              </w:rPr>
            </w:pPr>
            <w:r w:rsidRPr="00EF363C">
              <w:rPr>
                <w:rFonts w:ascii="Times New Roman" w:hAnsi="Times New Roman" w:cs="Times New Roman"/>
                <w:shd w:val="clear" w:color="auto" w:fill="FFFFFF"/>
              </w:rPr>
              <w:t>0,00</w:t>
            </w:r>
          </w:p>
        </w:tc>
      </w:tr>
      <w:tr w:rsidR="00EA7123" w:rsidRPr="00C90055" w:rsidTr="007C728B">
        <w:tc>
          <w:tcPr>
            <w:tcW w:w="570" w:type="dxa"/>
            <w:vMerge w:val="restart"/>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sz w:val="22"/>
                <w:szCs w:val="22"/>
                <w:shd w:val="clear" w:color="auto" w:fill="FFFFFF"/>
              </w:rPr>
            </w:pPr>
            <w:r w:rsidRPr="00EF363C">
              <w:rPr>
                <w:rFonts w:ascii="Times New Roman" w:hAnsi="Times New Roman" w:cs="Times New Roman"/>
                <w:sz w:val="22"/>
                <w:szCs w:val="22"/>
                <w:shd w:val="clear" w:color="auto" w:fill="FFFFFF"/>
              </w:rPr>
              <w:t>1</w:t>
            </w:r>
          </w:p>
        </w:tc>
        <w:tc>
          <w:tcPr>
            <w:tcW w:w="3544"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color w:val="auto"/>
                <w:sz w:val="22"/>
                <w:szCs w:val="22"/>
                <w:shd w:val="clear" w:color="auto" w:fill="FFFFFF"/>
                <w:lang w:val="ru-RU"/>
              </w:rPr>
            </w:pPr>
            <w:r w:rsidRPr="00EF363C">
              <w:rPr>
                <w:rFonts w:ascii="Times New Roman" w:hAnsi="Times New Roman" w:cs="Times New Roman"/>
                <w:b/>
                <w:color w:val="auto"/>
                <w:sz w:val="22"/>
                <w:szCs w:val="22"/>
                <w:u w:val="single"/>
                <w:shd w:val="clear" w:color="auto" w:fill="FFFFFF"/>
                <w:lang w:val="ru-RU"/>
              </w:rPr>
              <w:t>Основное мероприятие</w:t>
            </w:r>
            <w:r w:rsidRPr="00EF363C">
              <w:rPr>
                <w:rFonts w:ascii="Times New Roman" w:hAnsi="Times New Roman" w:cs="Times New Roman"/>
                <w:color w:val="auto"/>
                <w:sz w:val="22"/>
                <w:szCs w:val="22"/>
                <w:shd w:val="clear" w:color="auto" w:fill="FFFFFF"/>
                <w:lang w:val="ru-RU"/>
              </w:rPr>
              <w:t xml:space="preserve"> «Приобретение у застройщиков и лиц, не являющихся застройщиками, жилых помещений в многоквартирных домах, в том числе указанных в пунктах 2 и 3 ч.2 ст. 49 Градостроительного кодекса РФ, и (или) строительства таких домов за счет средств местного бюджета»</w:t>
            </w:r>
          </w:p>
        </w:tc>
        <w:tc>
          <w:tcPr>
            <w:tcW w:w="1985" w:type="dxa"/>
            <w:vMerge w:val="restart"/>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sz w:val="22"/>
                <w:szCs w:val="22"/>
                <w:lang w:val="ru-RU"/>
              </w:rPr>
            </w:pPr>
          </w:p>
        </w:tc>
        <w:tc>
          <w:tcPr>
            <w:tcW w:w="1103" w:type="dxa"/>
            <w:vMerge w:val="restart"/>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p>
        </w:tc>
        <w:tc>
          <w:tcPr>
            <w:tcW w:w="1528"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r>
              <w:rPr>
                <w:rFonts w:ascii="Times New Roman" w:hAnsi="Times New Roman" w:cs="Times New Roman"/>
                <w:color w:val="auto"/>
                <w:sz w:val="22"/>
                <w:szCs w:val="22"/>
                <w:shd w:val="clear" w:color="auto" w:fill="FFFFFF"/>
                <w:lang w:val="ru-RU"/>
              </w:rPr>
              <w:t>0,00</w:t>
            </w:r>
          </w:p>
        </w:tc>
        <w:tc>
          <w:tcPr>
            <w:tcW w:w="941"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0,00</w:t>
            </w:r>
          </w:p>
        </w:tc>
        <w:tc>
          <w:tcPr>
            <w:tcW w:w="1530"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r>
              <w:rPr>
                <w:rFonts w:ascii="Times New Roman" w:hAnsi="Times New Roman" w:cs="Times New Roman"/>
                <w:color w:val="auto"/>
                <w:sz w:val="22"/>
                <w:szCs w:val="22"/>
                <w:shd w:val="clear" w:color="auto" w:fill="FFFFFF"/>
                <w:lang w:val="ru-RU"/>
              </w:rPr>
              <w:t>0,00</w:t>
            </w:r>
          </w:p>
        </w:tc>
        <w:tc>
          <w:tcPr>
            <w:tcW w:w="1134"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276"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93"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03"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r>
      <w:tr w:rsidR="00EA7123" w:rsidRPr="00C90055" w:rsidTr="007C728B">
        <w:tc>
          <w:tcPr>
            <w:tcW w:w="570" w:type="dxa"/>
            <w:vMerge/>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ind w:left="72" w:firstLine="70"/>
              <w:rPr>
                <w:rFonts w:ascii="Times New Roman" w:hAnsi="Times New Roman" w:cs="Times New Roman"/>
              </w:rPr>
            </w:pPr>
          </w:p>
        </w:tc>
        <w:tc>
          <w:tcPr>
            <w:tcW w:w="3544"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rPr>
                <w:rStyle w:val="a9"/>
                <w:rFonts w:ascii="Times New Roman" w:hAnsi="Times New Roman" w:cs="Times New Roman"/>
                <w:b w:val="0"/>
              </w:rPr>
            </w:pPr>
            <w:r w:rsidRPr="00EF363C">
              <w:rPr>
                <w:rStyle w:val="a9"/>
                <w:rFonts w:ascii="Times New Roman" w:hAnsi="Times New Roman" w:cs="Times New Roman"/>
                <w:b w:val="0"/>
              </w:rPr>
              <w:t>Средства Фонда</w:t>
            </w:r>
          </w:p>
        </w:tc>
        <w:tc>
          <w:tcPr>
            <w:tcW w:w="1985" w:type="dxa"/>
            <w:vMerge/>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ind w:left="72" w:firstLine="70"/>
              <w:rPr>
                <w:rFonts w:ascii="Times New Roman" w:hAnsi="Times New Roman" w:cs="Times New Roman"/>
              </w:rPr>
            </w:pPr>
          </w:p>
        </w:tc>
        <w:tc>
          <w:tcPr>
            <w:tcW w:w="1103" w:type="dxa"/>
            <w:vMerge/>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ind w:left="72" w:firstLine="70"/>
              <w:jc w:val="center"/>
              <w:rPr>
                <w:rFonts w:ascii="Times New Roman" w:hAnsi="Times New Roman" w:cs="Times New Roman"/>
              </w:rPr>
            </w:pPr>
          </w:p>
        </w:tc>
        <w:tc>
          <w:tcPr>
            <w:tcW w:w="1528"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color w:val="auto"/>
                <w:sz w:val="22"/>
                <w:szCs w:val="22"/>
                <w:shd w:val="clear" w:color="auto" w:fill="FFFFFF"/>
                <w:lang w:val="ru-RU"/>
              </w:rPr>
              <w:t>38169860,02</w:t>
            </w:r>
          </w:p>
        </w:tc>
        <w:tc>
          <w:tcPr>
            <w:tcW w:w="941"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0,00</w:t>
            </w:r>
          </w:p>
        </w:tc>
        <w:tc>
          <w:tcPr>
            <w:tcW w:w="1530"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color w:val="auto"/>
                <w:sz w:val="22"/>
                <w:szCs w:val="22"/>
                <w:shd w:val="clear" w:color="auto" w:fill="FFFFFF"/>
                <w:lang w:val="ru-RU"/>
              </w:rPr>
              <w:t>38169860,02</w:t>
            </w:r>
          </w:p>
        </w:tc>
        <w:tc>
          <w:tcPr>
            <w:tcW w:w="1134"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0,00</w:t>
            </w:r>
          </w:p>
        </w:tc>
        <w:tc>
          <w:tcPr>
            <w:tcW w:w="1276"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0,00</w:t>
            </w:r>
          </w:p>
        </w:tc>
        <w:tc>
          <w:tcPr>
            <w:tcW w:w="993"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0,00</w:t>
            </w:r>
          </w:p>
        </w:tc>
        <w:tc>
          <w:tcPr>
            <w:tcW w:w="903"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0,00</w:t>
            </w:r>
          </w:p>
        </w:tc>
      </w:tr>
      <w:tr w:rsidR="00EA7123" w:rsidRPr="00C90055" w:rsidTr="007C728B">
        <w:tc>
          <w:tcPr>
            <w:tcW w:w="570" w:type="dxa"/>
            <w:vMerge/>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ind w:left="72" w:firstLine="70"/>
              <w:rPr>
                <w:rFonts w:ascii="Times New Roman" w:hAnsi="Times New Roman" w:cs="Times New Roman"/>
              </w:rPr>
            </w:pPr>
          </w:p>
        </w:tc>
        <w:tc>
          <w:tcPr>
            <w:tcW w:w="3544"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a8"/>
              <w:rPr>
                <w:rStyle w:val="a9"/>
                <w:rFonts w:ascii="Times New Roman" w:hAnsi="Times New Roman" w:cs="Times New Roman"/>
                <w:b w:val="0"/>
              </w:rPr>
            </w:pPr>
            <w:r w:rsidRPr="00EF363C">
              <w:rPr>
                <w:rStyle w:val="a9"/>
                <w:rFonts w:ascii="Times New Roman" w:hAnsi="Times New Roman" w:cs="Times New Roman"/>
                <w:b w:val="0"/>
              </w:rPr>
              <w:t>Областной бюджет</w:t>
            </w:r>
          </w:p>
        </w:tc>
        <w:tc>
          <w:tcPr>
            <w:tcW w:w="1985" w:type="dxa"/>
            <w:vMerge/>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ind w:left="72" w:firstLine="70"/>
              <w:rPr>
                <w:rFonts w:ascii="Times New Roman" w:hAnsi="Times New Roman" w:cs="Times New Roman"/>
              </w:rPr>
            </w:pPr>
          </w:p>
        </w:tc>
        <w:tc>
          <w:tcPr>
            <w:tcW w:w="1103" w:type="dxa"/>
            <w:vMerge/>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ind w:left="72" w:firstLine="70"/>
              <w:jc w:val="center"/>
              <w:rPr>
                <w:rFonts w:ascii="Times New Roman" w:hAnsi="Times New Roman" w:cs="Times New Roman"/>
              </w:rPr>
            </w:pPr>
          </w:p>
        </w:tc>
        <w:tc>
          <w:tcPr>
            <w:tcW w:w="1528"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3B2965">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589065</w:t>
            </w:r>
            <w:r w:rsidR="003B2965">
              <w:rPr>
                <w:rFonts w:ascii="Times New Roman" w:hAnsi="Times New Roman" w:cs="Times New Roman"/>
                <w:bCs/>
                <w:color w:val="auto"/>
                <w:sz w:val="22"/>
                <w:szCs w:val="22"/>
                <w:shd w:val="clear" w:color="auto" w:fill="FFFFFF"/>
                <w:lang w:val="ru-RU"/>
              </w:rPr>
              <w:t>4</w:t>
            </w:r>
            <w:r w:rsidRPr="00EF363C">
              <w:rPr>
                <w:rFonts w:ascii="Times New Roman" w:hAnsi="Times New Roman" w:cs="Times New Roman"/>
                <w:bCs/>
                <w:color w:val="auto"/>
                <w:sz w:val="22"/>
                <w:szCs w:val="22"/>
                <w:shd w:val="clear" w:color="auto" w:fill="FFFFFF"/>
                <w:lang w:val="ru-RU"/>
              </w:rPr>
              <w:t>,00</w:t>
            </w:r>
          </w:p>
        </w:tc>
        <w:tc>
          <w:tcPr>
            <w:tcW w:w="941"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0,00</w:t>
            </w:r>
          </w:p>
        </w:tc>
        <w:tc>
          <w:tcPr>
            <w:tcW w:w="1530"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F06E05">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589065</w:t>
            </w:r>
            <w:r w:rsidR="00F06E05">
              <w:rPr>
                <w:rFonts w:ascii="Times New Roman" w:hAnsi="Times New Roman" w:cs="Times New Roman"/>
                <w:bCs/>
                <w:color w:val="auto"/>
                <w:sz w:val="22"/>
                <w:szCs w:val="22"/>
                <w:shd w:val="clear" w:color="auto" w:fill="FFFFFF"/>
                <w:lang w:val="ru-RU"/>
              </w:rPr>
              <w:t>4</w:t>
            </w:r>
            <w:r w:rsidRPr="00EF363C">
              <w:rPr>
                <w:rFonts w:ascii="Times New Roman" w:hAnsi="Times New Roman" w:cs="Times New Roman"/>
                <w:bCs/>
                <w:color w:val="auto"/>
                <w:sz w:val="22"/>
                <w:szCs w:val="22"/>
                <w:shd w:val="clear" w:color="auto" w:fill="FFFFFF"/>
                <w:lang w:val="ru-RU"/>
              </w:rPr>
              <w:t>,00</w:t>
            </w:r>
          </w:p>
        </w:tc>
        <w:tc>
          <w:tcPr>
            <w:tcW w:w="1134"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0,00</w:t>
            </w:r>
          </w:p>
        </w:tc>
        <w:tc>
          <w:tcPr>
            <w:tcW w:w="1276"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0,00</w:t>
            </w:r>
          </w:p>
        </w:tc>
        <w:tc>
          <w:tcPr>
            <w:tcW w:w="993"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0,00</w:t>
            </w:r>
          </w:p>
        </w:tc>
        <w:tc>
          <w:tcPr>
            <w:tcW w:w="903"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0,00</w:t>
            </w:r>
          </w:p>
        </w:tc>
      </w:tr>
      <w:tr w:rsidR="00EA7123" w:rsidRPr="00C90055" w:rsidTr="007C728B">
        <w:tc>
          <w:tcPr>
            <w:tcW w:w="570" w:type="dxa"/>
            <w:vMerge/>
            <w:tcBorders>
              <w:left w:val="single" w:sz="4" w:space="0" w:color="000000"/>
              <w:bottom w:val="single" w:sz="4" w:space="0" w:color="auto"/>
            </w:tcBorders>
            <w:shd w:val="clear" w:color="auto" w:fill="FFFFFF"/>
            <w:tcMar>
              <w:top w:w="55" w:type="dxa"/>
              <w:left w:w="55" w:type="dxa"/>
              <w:bottom w:w="55" w:type="dxa"/>
              <w:right w:w="55" w:type="dxa"/>
            </w:tcMar>
          </w:tcPr>
          <w:p w:rsidR="00EA7123" w:rsidRPr="00EF363C" w:rsidRDefault="00EA7123" w:rsidP="007C728B">
            <w:pPr>
              <w:ind w:left="72" w:firstLine="70"/>
              <w:rPr>
                <w:rFonts w:ascii="Times New Roman" w:hAnsi="Times New Roman" w:cs="Times New Roman"/>
              </w:rPr>
            </w:pPr>
          </w:p>
        </w:tc>
        <w:tc>
          <w:tcPr>
            <w:tcW w:w="3544" w:type="dxa"/>
            <w:tcBorders>
              <w:left w:val="single" w:sz="4" w:space="0" w:color="000000"/>
              <w:bottom w:val="single" w:sz="4" w:space="0" w:color="auto"/>
            </w:tcBorders>
            <w:shd w:val="clear" w:color="auto" w:fill="FFFFFF"/>
            <w:tcMar>
              <w:top w:w="55" w:type="dxa"/>
              <w:left w:w="55" w:type="dxa"/>
              <w:bottom w:w="55" w:type="dxa"/>
              <w:right w:w="55" w:type="dxa"/>
            </w:tcMar>
          </w:tcPr>
          <w:p w:rsidR="00EA7123" w:rsidRPr="00EF363C" w:rsidRDefault="00EA7123" w:rsidP="007C728B">
            <w:pPr>
              <w:pStyle w:val="a8"/>
              <w:rPr>
                <w:rStyle w:val="a9"/>
                <w:rFonts w:ascii="Times New Roman" w:hAnsi="Times New Roman" w:cs="Times New Roman"/>
                <w:b w:val="0"/>
              </w:rPr>
            </w:pPr>
            <w:r w:rsidRPr="00EF363C">
              <w:rPr>
                <w:rStyle w:val="a9"/>
                <w:rFonts w:ascii="Times New Roman" w:hAnsi="Times New Roman" w:cs="Times New Roman"/>
                <w:b w:val="0"/>
              </w:rPr>
              <w:t>Бюджет поселения</w:t>
            </w:r>
          </w:p>
        </w:tc>
        <w:tc>
          <w:tcPr>
            <w:tcW w:w="1985" w:type="dxa"/>
            <w:vMerge/>
            <w:tcBorders>
              <w:left w:val="single" w:sz="4" w:space="0" w:color="000000"/>
              <w:bottom w:val="single" w:sz="4" w:space="0" w:color="auto"/>
            </w:tcBorders>
            <w:shd w:val="clear" w:color="auto" w:fill="FFFFFF"/>
            <w:tcMar>
              <w:top w:w="55" w:type="dxa"/>
              <w:left w:w="55" w:type="dxa"/>
              <w:bottom w:w="55" w:type="dxa"/>
              <w:right w:w="55" w:type="dxa"/>
            </w:tcMar>
          </w:tcPr>
          <w:p w:rsidR="00EA7123" w:rsidRPr="00EF363C" w:rsidRDefault="00EA7123" w:rsidP="007C728B">
            <w:pPr>
              <w:ind w:left="72" w:firstLine="70"/>
              <w:rPr>
                <w:rFonts w:ascii="Times New Roman" w:hAnsi="Times New Roman" w:cs="Times New Roman"/>
              </w:rPr>
            </w:pPr>
          </w:p>
        </w:tc>
        <w:tc>
          <w:tcPr>
            <w:tcW w:w="1103" w:type="dxa"/>
            <w:vMerge/>
            <w:tcBorders>
              <w:left w:val="single" w:sz="4" w:space="0" w:color="000000"/>
              <w:bottom w:val="single" w:sz="4" w:space="0" w:color="auto"/>
            </w:tcBorders>
            <w:shd w:val="clear" w:color="auto" w:fill="FFFFFF"/>
            <w:tcMar>
              <w:top w:w="55" w:type="dxa"/>
              <w:left w:w="55" w:type="dxa"/>
              <w:bottom w:w="55" w:type="dxa"/>
              <w:right w:w="55" w:type="dxa"/>
            </w:tcMar>
          </w:tcPr>
          <w:p w:rsidR="00EA7123" w:rsidRPr="00EF363C" w:rsidRDefault="00EA7123" w:rsidP="007C728B">
            <w:pPr>
              <w:ind w:left="72" w:firstLine="70"/>
              <w:jc w:val="center"/>
              <w:rPr>
                <w:rFonts w:ascii="Times New Roman" w:hAnsi="Times New Roman" w:cs="Times New Roman"/>
              </w:rPr>
            </w:pPr>
          </w:p>
        </w:tc>
        <w:tc>
          <w:tcPr>
            <w:tcW w:w="1528" w:type="dxa"/>
            <w:tcBorders>
              <w:left w:val="single" w:sz="4" w:space="0" w:color="000000"/>
              <w:bottom w:val="single" w:sz="4" w:space="0" w:color="auto"/>
            </w:tcBorders>
            <w:shd w:val="clear" w:color="auto" w:fill="FFFFFF"/>
            <w:tcMar>
              <w:top w:w="55" w:type="dxa"/>
              <w:left w:w="55" w:type="dxa"/>
              <w:bottom w:w="55" w:type="dxa"/>
              <w:right w:w="55" w:type="dxa"/>
            </w:tcMar>
          </w:tcPr>
          <w:p w:rsidR="00EA7123" w:rsidRPr="00EF363C" w:rsidRDefault="003B2965" w:rsidP="007C728B">
            <w:pPr>
              <w:pStyle w:val="Standard"/>
              <w:ind w:left="72" w:firstLine="70"/>
              <w:jc w:val="center"/>
              <w:rPr>
                <w:rFonts w:ascii="Times New Roman" w:hAnsi="Times New Roman" w:cs="Times New Roman"/>
                <w:bCs/>
                <w:color w:val="auto"/>
                <w:sz w:val="22"/>
                <w:szCs w:val="22"/>
                <w:shd w:val="clear" w:color="auto" w:fill="FFFFFF"/>
                <w:lang w:val="ru-RU"/>
              </w:rPr>
            </w:pPr>
            <w:r>
              <w:rPr>
                <w:rFonts w:ascii="Times New Roman" w:hAnsi="Times New Roman" w:cs="Times New Roman"/>
                <w:bCs/>
                <w:color w:val="auto"/>
                <w:sz w:val="22"/>
                <w:szCs w:val="22"/>
                <w:shd w:val="clear" w:color="auto" w:fill="FFFFFF"/>
                <w:lang w:val="ru-RU"/>
              </w:rPr>
              <w:t>5691647,9</w:t>
            </w:r>
            <w:r w:rsidR="00EA7123">
              <w:rPr>
                <w:rFonts w:ascii="Times New Roman" w:hAnsi="Times New Roman" w:cs="Times New Roman"/>
                <w:bCs/>
                <w:color w:val="auto"/>
                <w:sz w:val="22"/>
                <w:szCs w:val="22"/>
                <w:shd w:val="clear" w:color="auto" w:fill="FFFFFF"/>
                <w:lang w:val="ru-RU"/>
              </w:rPr>
              <w:t>8</w:t>
            </w:r>
          </w:p>
        </w:tc>
        <w:tc>
          <w:tcPr>
            <w:tcW w:w="941" w:type="dxa"/>
            <w:tcBorders>
              <w:left w:val="single" w:sz="4" w:space="0" w:color="000000"/>
              <w:bottom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0,00</w:t>
            </w:r>
          </w:p>
        </w:tc>
        <w:tc>
          <w:tcPr>
            <w:tcW w:w="1530" w:type="dxa"/>
            <w:tcBorders>
              <w:left w:val="single" w:sz="4" w:space="0" w:color="000000"/>
              <w:bottom w:val="single" w:sz="4" w:space="0" w:color="auto"/>
            </w:tcBorders>
            <w:shd w:val="clear" w:color="auto" w:fill="FFFFFF"/>
            <w:tcMar>
              <w:top w:w="55" w:type="dxa"/>
              <w:left w:w="55" w:type="dxa"/>
              <w:bottom w:w="55" w:type="dxa"/>
              <w:right w:w="55" w:type="dxa"/>
            </w:tcMar>
          </w:tcPr>
          <w:p w:rsidR="00EA7123" w:rsidRPr="00EF363C" w:rsidRDefault="00EA7123" w:rsidP="003B2965">
            <w:pPr>
              <w:pStyle w:val="Standard"/>
              <w:ind w:left="72" w:firstLine="70"/>
              <w:jc w:val="center"/>
              <w:rPr>
                <w:rFonts w:ascii="Times New Roman" w:hAnsi="Times New Roman" w:cs="Times New Roman"/>
                <w:bCs/>
                <w:color w:val="auto"/>
                <w:sz w:val="22"/>
                <w:szCs w:val="22"/>
                <w:shd w:val="clear" w:color="auto" w:fill="FFFFFF"/>
                <w:lang w:val="ru-RU"/>
              </w:rPr>
            </w:pPr>
            <w:r>
              <w:rPr>
                <w:rFonts w:ascii="Times New Roman" w:hAnsi="Times New Roman" w:cs="Times New Roman"/>
                <w:bCs/>
                <w:color w:val="auto"/>
                <w:sz w:val="22"/>
                <w:szCs w:val="22"/>
                <w:shd w:val="clear" w:color="auto" w:fill="FFFFFF"/>
                <w:lang w:val="ru-RU"/>
              </w:rPr>
              <w:t>5691647,</w:t>
            </w:r>
            <w:r w:rsidR="003B2965">
              <w:rPr>
                <w:rFonts w:ascii="Times New Roman" w:hAnsi="Times New Roman" w:cs="Times New Roman"/>
                <w:bCs/>
                <w:color w:val="auto"/>
                <w:sz w:val="22"/>
                <w:szCs w:val="22"/>
                <w:shd w:val="clear" w:color="auto" w:fill="FFFFFF"/>
                <w:lang w:val="ru-RU"/>
              </w:rPr>
              <w:t>9</w:t>
            </w:r>
            <w:r>
              <w:rPr>
                <w:rFonts w:ascii="Times New Roman" w:hAnsi="Times New Roman" w:cs="Times New Roman"/>
                <w:bCs/>
                <w:color w:val="auto"/>
                <w:sz w:val="22"/>
                <w:szCs w:val="22"/>
                <w:shd w:val="clear" w:color="auto" w:fill="FFFFFF"/>
                <w:lang w:val="ru-RU"/>
              </w:rPr>
              <w:t>8</w:t>
            </w:r>
          </w:p>
        </w:tc>
        <w:tc>
          <w:tcPr>
            <w:tcW w:w="1134" w:type="dxa"/>
            <w:tcBorders>
              <w:left w:val="single" w:sz="4" w:space="0" w:color="000000"/>
              <w:bottom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0,00</w:t>
            </w:r>
          </w:p>
        </w:tc>
        <w:tc>
          <w:tcPr>
            <w:tcW w:w="1276" w:type="dxa"/>
            <w:tcBorders>
              <w:left w:val="single" w:sz="4" w:space="0" w:color="000000"/>
              <w:bottom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0,00</w:t>
            </w:r>
          </w:p>
        </w:tc>
        <w:tc>
          <w:tcPr>
            <w:tcW w:w="993" w:type="dxa"/>
            <w:tcBorders>
              <w:left w:val="single" w:sz="4" w:space="0" w:color="000000"/>
              <w:bottom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0,00</w:t>
            </w:r>
          </w:p>
        </w:tc>
        <w:tc>
          <w:tcPr>
            <w:tcW w:w="903" w:type="dxa"/>
            <w:tcBorders>
              <w:left w:val="single" w:sz="4" w:space="0" w:color="000000"/>
              <w:bottom w:val="single" w:sz="4" w:space="0" w:color="auto"/>
              <w:right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rPr>
            </w:pPr>
            <w:r w:rsidRPr="00EF363C">
              <w:rPr>
                <w:rFonts w:ascii="Times New Roman" w:hAnsi="Times New Roman" w:cs="Times New Roman"/>
                <w:color w:val="auto"/>
                <w:sz w:val="22"/>
                <w:szCs w:val="22"/>
                <w:shd w:val="clear" w:color="auto" w:fill="FFFFFF"/>
              </w:rPr>
              <w:t>0,00</w:t>
            </w:r>
          </w:p>
        </w:tc>
      </w:tr>
      <w:tr w:rsidR="00EA7123" w:rsidRPr="00C90055" w:rsidTr="007C728B">
        <w:tc>
          <w:tcPr>
            <w:tcW w:w="570" w:type="dxa"/>
            <w:vMerge w:val="restart"/>
            <w:tcBorders>
              <w:top w:val="single" w:sz="4" w:space="0" w:color="auto"/>
              <w:left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sz w:val="22"/>
                <w:szCs w:val="22"/>
                <w:shd w:val="clear" w:color="auto" w:fill="FFFFFF"/>
                <w:lang w:val="ru-RU"/>
              </w:rPr>
            </w:pPr>
            <w:r w:rsidRPr="00EF363C">
              <w:rPr>
                <w:rFonts w:ascii="Times New Roman" w:hAnsi="Times New Roman" w:cs="Times New Roman"/>
                <w:sz w:val="22"/>
                <w:szCs w:val="22"/>
                <w:shd w:val="clear" w:color="auto" w:fill="FFFFFF"/>
                <w:lang w:val="ru-RU"/>
              </w:rPr>
              <w:t>1.1</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color w:val="auto"/>
                <w:sz w:val="22"/>
                <w:szCs w:val="22"/>
                <w:u w:val="single"/>
                <w:shd w:val="clear" w:color="auto" w:fill="FFFFFF"/>
                <w:lang w:val="ru-RU"/>
              </w:rPr>
            </w:pPr>
            <w:r w:rsidRPr="00EF363C">
              <w:rPr>
                <w:rFonts w:ascii="Times New Roman" w:hAnsi="Times New Roman" w:cs="Times New Roman"/>
                <w:color w:val="auto"/>
                <w:sz w:val="22"/>
                <w:szCs w:val="22"/>
                <w:u w:val="single"/>
                <w:shd w:val="clear" w:color="auto" w:fill="FFFFFF"/>
                <w:lang w:val="ru-RU"/>
              </w:rPr>
              <w:t>Мероприятие</w:t>
            </w:r>
            <w:r w:rsidRPr="00EF363C">
              <w:rPr>
                <w:rFonts w:ascii="Times New Roman" w:hAnsi="Times New Roman" w:cs="Times New Roman"/>
                <w:color w:val="auto"/>
                <w:sz w:val="22"/>
                <w:szCs w:val="22"/>
                <w:shd w:val="clear" w:color="auto" w:fill="FFFFFF"/>
                <w:lang w:val="ru-RU"/>
              </w:rPr>
              <w:t xml:space="preserve"> «Информирование населения о ходе реализации подпрограммы, через средства массовой информации»</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p>
        </w:tc>
        <w:tc>
          <w:tcPr>
            <w:tcW w:w="110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r w:rsidRPr="00EF363C">
              <w:rPr>
                <w:rFonts w:ascii="Times New Roman" w:hAnsi="Times New Roman" w:cs="Times New Roman"/>
                <w:color w:val="auto"/>
                <w:sz w:val="22"/>
                <w:szCs w:val="22"/>
                <w:shd w:val="clear" w:color="auto" w:fill="FFFFFF"/>
                <w:lang w:val="ru-RU"/>
              </w:rPr>
              <w:t>2014-2019</w:t>
            </w:r>
          </w:p>
        </w:tc>
        <w:tc>
          <w:tcPr>
            <w:tcW w:w="1528"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4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0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r>
      <w:tr w:rsidR="00EA7123" w:rsidRPr="00C90055" w:rsidTr="007C728B">
        <w:tc>
          <w:tcPr>
            <w:tcW w:w="570" w:type="dxa"/>
            <w:vMerge/>
            <w:tcBorders>
              <w:left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sz w:val="22"/>
                <w:szCs w:val="22"/>
                <w:shd w:val="clear" w:color="auto" w:fill="FFFFFF"/>
                <w:lang w:val="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a8"/>
              <w:rPr>
                <w:rStyle w:val="a9"/>
                <w:rFonts w:ascii="Times New Roman" w:hAnsi="Times New Roman" w:cs="Times New Roman"/>
                <w:b w:val="0"/>
              </w:rPr>
            </w:pPr>
            <w:r w:rsidRPr="00EF363C">
              <w:rPr>
                <w:rStyle w:val="a9"/>
                <w:rFonts w:ascii="Times New Roman" w:hAnsi="Times New Roman" w:cs="Times New Roman"/>
                <w:b w:val="0"/>
              </w:rPr>
              <w:t>Средства Фонда</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p>
        </w:tc>
        <w:tc>
          <w:tcPr>
            <w:tcW w:w="110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528"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4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0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r>
      <w:tr w:rsidR="00EA7123" w:rsidRPr="00C90055" w:rsidTr="007C728B">
        <w:tc>
          <w:tcPr>
            <w:tcW w:w="570" w:type="dxa"/>
            <w:vMerge/>
            <w:tcBorders>
              <w:left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sz w:val="22"/>
                <w:szCs w:val="22"/>
                <w:shd w:val="clear" w:color="auto" w:fill="FFFFFF"/>
                <w:lang w:val="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a8"/>
              <w:rPr>
                <w:rStyle w:val="a9"/>
                <w:rFonts w:ascii="Times New Roman" w:hAnsi="Times New Roman" w:cs="Times New Roman"/>
                <w:b w:val="0"/>
              </w:rPr>
            </w:pPr>
            <w:r w:rsidRPr="00EF363C">
              <w:rPr>
                <w:rStyle w:val="a9"/>
                <w:rFonts w:ascii="Times New Roman" w:hAnsi="Times New Roman" w:cs="Times New Roman"/>
                <w:b w:val="0"/>
              </w:rPr>
              <w:t>Областной бюджет</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p>
        </w:tc>
        <w:tc>
          <w:tcPr>
            <w:tcW w:w="110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528"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4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0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r>
      <w:tr w:rsidR="00EA7123" w:rsidRPr="00C90055" w:rsidTr="007C728B">
        <w:tc>
          <w:tcPr>
            <w:tcW w:w="570" w:type="dxa"/>
            <w:vMerge/>
            <w:tcBorders>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sz w:val="22"/>
                <w:szCs w:val="22"/>
                <w:shd w:val="clear" w:color="auto" w:fill="FFFFFF"/>
                <w:lang w:val="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a8"/>
              <w:rPr>
                <w:rStyle w:val="a9"/>
                <w:rFonts w:ascii="Times New Roman" w:hAnsi="Times New Roman" w:cs="Times New Roman"/>
                <w:b w:val="0"/>
              </w:rPr>
            </w:pPr>
            <w:r w:rsidRPr="00EF363C">
              <w:rPr>
                <w:rStyle w:val="a9"/>
                <w:rFonts w:ascii="Times New Roman" w:hAnsi="Times New Roman" w:cs="Times New Roman"/>
                <w:b w:val="0"/>
              </w:rPr>
              <w:t>Бюджет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p>
        </w:tc>
        <w:tc>
          <w:tcPr>
            <w:tcW w:w="110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528"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4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0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r>
      <w:tr w:rsidR="00EA7123" w:rsidRPr="00C90055" w:rsidTr="007C728B">
        <w:trPr>
          <w:trHeight w:val="1262"/>
        </w:trPr>
        <w:tc>
          <w:tcPr>
            <w:tcW w:w="570" w:type="dxa"/>
            <w:vMerge w:val="restart"/>
            <w:tcBorders>
              <w:top w:val="single" w:sz="4" w:space="0" w:color="auto"/>
              <w:left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sz w:val="22"/>
                <w:szCs w:val="22"/>
                <w:shd w:val="clear" w:color="auto" w:fill="FFFFFF"/>
                <w:lang w:val="ru-RU"/>
              </w:rPr>
            </w:pPr>
            <w:r w:rsidRPr="00EF363C">
              <w:rPr>
                <w:rFonts w:ascii="Times New Roman" w:hAnsi="Times New Roman" w:cs="Times New Roman"/>
                <w:sz w:val="22"/>
                <w:szCs w:val="22"/>
                <w:shd w:val="clear" w:color="auto" w:fill="FFFFFF"/>
                <w:lang w:val="ru-RU"/>
              </w:rPr>
              <w:t>1.2</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rPr>
                <w:rFonts w:ascii="Times New Roman" w:hAnsi="Times New Roman" w:cs="Times New Roman"/>
                <w:color w:val="auto"/>
                <w:sz w:val="22"/>
                <w:szCs w:val="22"/>
                <w:u w:val="single"/>
                <w:shd w:val="clear" w:color="auto" w:fill="FFFFFF"/>
                <w:lang w:val="ru-RU"/>
              </w:rPr>
            </w:pPr>
            <w:r w:rsidRPr="00EF363C">
              <w:rPr>
                <w:rFonts w:ascii="Times New Roman" w:hAnsi="Times New Roman" w:cs="Times New Roman"/>
                <w:color w:val="auto"/>
                <w:sz w:val="22"/>
                <w:szCs w:val="22"/>
                <w:u w:val="single"/>
                <w:shd w:val="clear" w:color="auto" w:fill="FFFFFF"/>
                <w:lang w:val="ru-RU"/>
              </w:rPr>
              <w:t>Мероприятия</w:t>
            </w:r>
            <w:r w:rsidRPr="00EF363C">
              <w:rPr>
                <w:rFonts w:ascii="Times New Roman" w:hAnsi="Times New Roman" w:cs="Times New Roman"/>
                <w:color w:val="auto"/>
                <w:sz w:val="22"/>
                <w:szCs w:val="22"/>
                <w:shd w:val="clear" w:color="auto" w:fill="FFFFFF"/>
                <w:lang w:val="ru-RU"/>
              </w:rPr>
              <w:t xml:space="preserve"> «Строительство муниципального жилищного фонда до уровня установленных в сельском поселении минимальных площадей квартир по числу комнат»</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r w:rsidRPr="00EF363C">
              <w:rPr>
                <w:rFonts w:ascii="Times New Roman" w:hAnsi="Times New Roman" w:cs="Times New Roman"/>
                <w:color w:val="auto"/>
                <w:sz w:val="22"/>
                <w:szCs w:val="22"/>
                <w:shd w:val="clear" w:color="auto" w:fill="FFFFFF"/>
                <w:lang w:val="ru-RU"/>
              </w:rPr>
              <w:t>Администрация Новоталицкого сельского поселения</w:t>
            </w:r>
          </w:p>
        </w:tc>
        <w:tc>
          <w:tcPr>
            <w:tcW w:w="110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r w:rsidRPr="00EF363C">
              <w:rPr>
                <w:rFonts w:ascii="Times New Roman" w:hAnsi="Times New Roman" w:cs="Times New Roman"/>
                <w:color w:val="auto"/>
                <w:sz w:val="22"/>
                <w:szCs w:val="22"/>
                <w:shd w:val="clear" w:color="auto" w:fill="FFFFFF"/>
                <w:lang w:val="ru-RU"/>
              </w:rPr>
              <w:t>2015</w:t>
            </w:r>
          </w:p>
        </w:tc>
        <w:tc>
          <w:tcPr>
            <w:tcW w:w="1528"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3B2965" w:rsidP="007C728B">
            <w:pPr>
              <w:pStyle w:val="Standard"/>
              <w:ind w:left="72" w:firstLine="70"/>
              <w:jc w:val="center"/>
              <w:rPr>
                <w:rFonts w:ascii="Times New Roman" w:hAnsi="Times New Roman" w:cs="Times New Roman"/>
                <w:b/>
                <w:bCs/>
                <w:color w:val="auto"/>
                <w:sz w:val="22"/>
                <w:szCs w:val="22"/>
                <w:shd w:val="clear" w:color="auto" w:fill="FFFFFF"/>
                <w:lang w:val="ru-RU"/>
              </w:rPr>
            </w:pPr>
            <w:r>
              <w:rPr>
                <w:rFonts w:ascii="Times New Roman" w:hAnsi="Times New Roman" w:cs="Times New Roman"/>
                <w:bCs/>
                <w:color w:val="auto"/>
                <w:sz w:val="22"/>
                <w:szCs w:val="22"/>
                <w:shd w:val="clear" w:color="auto" w:fill="FFFFFF"/>
                <w:lang w:val="ru-RU"/>
              </w:rPr>
              <w:t>9382222,5</w:t>
            </w:r>
            <w:r w:rsidR="00EA7123">
              <w:rPr>
                <w:rFonts w:ascii="Times New Roman" w:hAnsi="Times New Roman" w:cs="Times New Roman"/>
                <w:bCs/>
                <w:color w:val="auto"/>
                <w:sz w:val="22"/>
                <w:szCs w:val="22"/>
                <w:shd w:val="clear" w:color="auto" w:fill="FFFFFF"/>
                <w:lang w:val="ru-RU"/>
              </w:rPr>
              <w:t>0</w:t>
            </w:r>
          </w:p>
        </w:tc>
        <w:tc>
          <w:tcPr>
            <w:tcW w:w="94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
                <w:bCs/>
                <w:color w:val="auto"/>
                <w:sz w:val="22"/>
                <w:szCs w:val="22"/>
                <w:shd w:val="clear" w:color="auto" w:fill="FFFFFF"/>
                <w:lang w:val="ru-RU"/>
              </w:rPr>
            </w:pPr>
            <w:r w:rsidRPr="00EF363C">
              <w:rPr>
                <w:rFonts w:ascii="Times New Roman" w:hAnsi="Times New Roman" w:cs="Times New Roman"/>
                <w:color w:val="auto"/>
                <w:sz w:val="22"/>
                <w:szCs w:val="22"/>
                <w:shd w:val="clear" w:color="auto" w:fill="FFFFFF"/>
              </w:rPr>
              <w:t>0,00</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3B2965">
            <w:pPr>
              <w:pStyle w:val="Standard"/>
              <w:ind w:left="72" w:firstLine="70"/>
              <w:jc w:val="center"/>
              <w:rPr>
                <w:rFonts w:ascii="Times New Roman" w:hAnsi="Times New Roman" w:cs="Times New Roman"/>
                <w:bCs/>
                <w:color w:val="auto"/>
                <w:sz w:val="22"/>
                <w:szCs w:val="22"/>
                <w:shd w:val="clear" w:color="auto" w:fill="FFFFFF"/>
                <w:lang w:val="ru-RU"/>
              </w:rPr>
            </w:pPr>
            <w:r>
              <w:rPr>
                <w:rFonts w:ascii="Times New Roman" w:hAnsi="Times New Roman" w:cs="Times New Roman"/>
                <w:bCs/>
                <w:color w:val="auto"/>
                <w:sz w:val="22"/>
                <w:szCs w:val="22"/>
                <w:shd w:val="clear" w:color="auto" w:fill="FFFFFF"/>
                <w:lang w:val="ru-RU"/>
              </w:rPr>
              <w:t>9382222,</w:t>
            </w:r>
            <w:r w:rsidR="003B2965">
              <w:rPr>
                <w:rFonts w:ascii="Times New Roman" w:hAnsi="Times New Roman" w:cs="Times New Roman"/>
                <w:bCs/>
                <w:color w:val="auto"/>
                <w:sz w:val="22"/>
                <w:szCs w:val="22"/>
                <w:shd w:val="clear" w:color="auto" w:fill="FFFFFF"/>
                <w:lang w:val="ru-RU"/>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0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r>
      <w:tr w:rsidR="00EA7123" w:rsidRPr="00C90055" w:rsidTr="007C728B">
        <w:trPr>
          <w:trHeight w:val="302"/>
        </w:trPr>
        <w:tc>
          <w:tcPr>
            <w:tcW w:w="570" w:type="dxa"/>
            <w:vMerge/>
            <w:tcBorders>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sz w:val="22"/>
                <w:szCs w:val="22"/>
                <w:shd w:val="clear" w:color="auto" w:fill="FFFFFF"/>
                <w:lang w:val="ru-RU"/>
              </w:rPr>
            </w:pP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a8"/>
              <w:rPr>
                <w:rStyle w:val="a9"/>
                <w:rFonts w:ascii="Times New Roman" w:hAnsi="Times New Roman" w:cs="Times New Roman"/>
                <w:b w:val="0"/>
              </w:rPr>
            </w:pPr>
            <w:r w:rsidRPr="00EF363C">
              <w:rPr>
                <w:rStyle w:val="a9"/>
                <w:rFonts w:ascii="Times New Roman" w:hAnsi="Times New Roman" w:cs="Times New Roman"/>
                <w:b w:val="0"/>
              </w:rPr>
              <w:t>Бюджет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p>
        </w:tc>
        <w:tc>
          <w:tcPr>
            <w:tcW w:w="110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p>
        </w:tc>
        <w:tc>
          <w:tcPr>
            <w:tcW w:w="1528"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3B2965">
            <w:pPr>
              <w:pStyle w:val="Standard"/>
              <w:ind w:left="72" w:firstLine="70"/>
              <w:jc w:val="center"/>
              <w:rPr>
                <w:rFonts w:ascii="Times New Roman" w:hAnsi="Times New Roman" w:cs="Times New Roman"/>
                <w:b/>
                <w:bCs/>
                <w:color w:val="auto"/>
                <w:sz w:val="22"/>
                <w:szCs w:val="22"/>
                <w:shd w:val="clear" w:color="auto" w:fill="FFFFFF"/>
                <w:lang w:val="ru-RU"/>
              </w:rPr>
            </w:pPr>
            <w:r>
              <w:rPr>
                <w:rFonts w:ascii="Times New Roman" w:hAnsi="Times New Roman" w:cs="Times New Roman"/>
                <w:bCs/>
                <w:color w:val="auto"/>
                <w:sz w:val="22"/>
                <w:szCs w:val="22"/>
                <w:shd w:val="clear" w:color="auto" w:fill="FFFFFF"/>
                <w:lang w:val="ru-RU"/>
              </w:rPr>
              <w:t>9382222,</w:t>
            </w:r>
            <w:r w:rsidR="003B2965">
              <w:rPr>
                <w:rFonts w:ascii="Times New Roman" w:hAnsi="Times New Roman" w:cs="Times New Roman"/>
                <w:bCs/>
                <w:color w:val="auto"/>
                <w:sz w:val="22"/>
                <w:szCs w:val="22"/>
                <w:shd w:val="clear" w:color="auto" w:fill="FFFFFF"/>
                <w:lang w:val="ru-RU"/>
              </w:rPr>
              <w:t>5</w:t>
            </w:r>
            <w:r>
              <w:rPr>
                <w:rFonts w:ascii="Times New Roman" w:hAnsi="Times New Roman" w:cs="Times New Roman"/>
                <w:bCs/>
                <w:color w:val="auto"/>
                <w:sz w:val="22"/>
                <w:szCs w:val="22"/>
                <w:shd w:val="clear" w:color="auto" w:fill="FFFFFF"/>
                <w:lang w:val="ru-RU"/>
              </w:rPr>
              <w:t>0</w:t>
            </w:r>
          </w:p>
        </w:tc>
        <w:tc>
          <w:tcPr>
            <w:tcW w:w="94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
                <w:bCs/>
                <w:color w:val="auto"/>
                <w:sz w:val="22"/>
                <w:szCs w:val="22"/>
                <w:shd w:val="clear" w:color="auto" w:fill="FFFFFF"/>
                <w:lang w:val="ru-RU"/>
              </w:rPr>
            </w:pPr>
            <w:r w:rsidRPr="00EF363C">
              <w:rPr>
                <w:rFonts w:ascii="Times New Roman" w:hAnsi="Times New Roman" w:cs="Times New Roman"/>
                <w:color w:val="auto"/>
                <w:sz w:val="22"/>
                <w:szCs w:val="22"/>
                <w:shd w:val="clear" w:color="auto" w:fill="FFFFFF"/>
              </w:rPr>
              <w:t>0,00</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3B2965">
            <w:pPr>
              <w:pStyle w:val="Standard"/>
              <w:ind w:left="72" w:firstLine="70"/>
              <w:jc w:val="center"/>
              <w:rPr>
                <w:rFonts w:ascii="Times New Roman" w:hAnsi="Times New Roman" w:cs="Times New Roman"/>
                <w:b/>
                <w:bCs/>
                <w:color w:val="auto"/>
                <w:sz w:val="22"/>
                <w:szCs w:val="22"/>
                <w:shd w:val="clear" w:color="auto" w:fill="FFFFFF"/>
                <w:lang w:val="ru-RU"/>
              </w:rPr>
            </w:pPr>
            <w:r>
              <w:rPr>
                <w:rFonts w:ascii="Times New Roman" w:hAnsi="Times New Roman" w:cs="Times New Roman"/>
                <w:bCs/>
                <w:color w:val="auto"/>
                <w:sz w:val="22"/>
                <w:szCs w:val="22"/>
                <w:shd w:val="clear" w:color="auto" w:fill="FFFFFF"/>
                <w:lang w:val="ru-RU"/>
              </w:rPr>
              <w:t>9382222,</w:t>
            </w:r>
            <w:r w:rsidR="003B2965">
              <w:rPr>
                <w:rFonts w:ascii="Times New Roman" w:hAnsi="Times New Roman" w:cs="Times New Roman"/>
                <w:bCs/>
                <w:color w:val="auto"/>
                <w:sz w:val="22"/>
                <w:szCs w:val="22"/>
                <w:shd w:val="clear" w:color="auto" w:fill="FFFFFF"/>
                <w:lang w:val="ru-RU"/>
              </w:rPr>
              <w:t>5</w:t>
            </w:r>
            <w:r>
              <w:rPr>
                <w:rFonts w:ascii="Times New Roman" w:hAnsi="Times New Roman" w:cs="Times New Roman"/>
                <w:bCs/>
                <w:color w:val="auto"/>
                <w:sz w:val="22"/>
                <w:szCs w:val="22"/>
                <w:shd w:val="clear" w:color="auto" w:fill="FFFFFF"/>
                <w:lang w:val="ru-RU"/>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0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r>
      <w:tr w:rsidR="00EA7123" w:rsidRPr="00C90055" w:rsidTr="007C728B">
        <w:tc>
          <w:tcPr>
            <w:tcW w:w="570" w:type="dxa"/>
            <w:vMerge w:val="restart"/>
            <w:tcBorders>
              <w:top w:val="single" w:sz="4" w:space="0" w:color="auto"/>
              <w:left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sz w:val="22"/>
                <w:szCs w:val="22"/>
                <w:shd w:val="clear" w:color="auto" w:fill="FFFFFF"/>
                <w:lang w:val="ru-RU"/>
              </w:rPr>
            </w:pPr>
            <w:r w:rsidRPr="00EF363C">
              <w:rPr>
                <w:rFonts w:ascii="Times New Roman" w:hAnsi="Times New Roman" w:cs="Times New Roman"/>
                <w:sz w:val="22"/>
                <w:szCs w:val="22"/>
                <w:shd w:val="clear" w:color="auto" w:fill="FFFFFF"/>
                <w:lang w:val="ru-RU"/>
              </w:rPr>
              <w:t>1.3</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EA7123">
            <w:pPr>
              <w:pStyle w:val="Standard"/>
              <w:rPr>
                <w:rFonts w:ascii="Times New Roman" w:hAnsi="Times New Roman" w:cs="Times New Roman"/>
                <w:color w:val="auto"/>
                <w:sz w:val="22"/>
                <w:szCs w:val="22"/>
                <w:u w:val="single"/>
                <w:shd w:val="clear" w:color="auto" w:fill="FFFFFF"/>
                <w:lang w:val="ru-RU"/>
              </w:rPr>
            </w:pPr>
            <w:r w:rsidRPr="00EF363C">
              <w:rPr>
                <w:rFonts w:ascii="Times New Roman" w:hAnsi="Times New Roman" w:cs="Times New Roman"/>
                <w:color w:val="auto"/>
                <w:sz w:val="22"/>
                <w:szCs w:val="22"/>
                <w:u w:val="single"/>
                <w:shd w:val="clear" w:color="auto" w:fill="FFFFFF"/>
                <w:lang w:val="ru-RU"/>
              </w:rPr>
              <w:t xml:space="preserve">Мероприятие </w:t>
            </w:r>
            <w:r w:rsidRPr="00EF363C">
              <w:rPr>
                <w:rFonts w:ascii="Times New Roman" w:hAnsi="Times New Roman" w:cs="Times New Roman"/>
                <w:color w:val="auto"/>
                <w:sz w:val="22"/>
                <w:szCs w:val="22"/>
                <w:shd w:val="clear" w:color="auto" w:fill="FFFFFF"/>
                <w:lang w:val="ru-RU"/>
              </w:rPr>
              <w:t>«</w:t>
            </w:r>
            <w:r>
              <w:rPr>
                <w:rFonts w:ascii="Times New Roman" w:hAnsi="Times New Roman" w:cs="Times New Roman"/>
                <w:color w:val="auto"/>
                <w:sz w:val="22"/>
                <w:szCs w:val="22"/>
                <w:shd w:val="clear" w:color="auto" w:fill="FFFFFF"/>
                <w:lang w:val="ru-RU"/>
              </w:rPr>
              <w:t>С</w:t>
            </w:r>
            <w:r w:rsidRPr="00EF363C">
              <w:rPr>
                <w:rFonts w:ascii="Times New Roman" w:hAnsi="Times New Roman" w:cs="Times New Roman"/>
                <w:color w:val="auto"/>
                <w:sz w:val="22"/>
                <w:szCs w:val="22"/>
                <w:shd w:val="clear" w:color="auto" w:fill="FFFFFF"/>
                <w:lang w:val="ru-RU"/>
              </w:rPr>
              <w:t>оздание инженерно коммунальной инфраструктуры строяще</w:t>
            </w:r>
            <w:r>
              <w:rPr>
                <w:rFonts w:ascii="Times New Roman" w:hAnsi="Times New Roman" w:cs="Times New Roman"/>
                <w:color w:val="auto"/>
                <w:sz w:val="22"/>
                <w:szCs w:val="22"/>
                <w:shd w:val="clear" w:color="auto" w:fill="FFFFFF"/>
                <w:lang w:val="ru-RU"/>
              </w:rPr>
              <w:t>гося дома и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r w:rsidRPr="00EF363C">
              <w:rPr>
                <w:rFonts w:ascii="Times New Roman" w:hAnsi="Times New Roman" w:cs="Times New Roman"/>
                <w:color w:val="auto"/>
                <w:sz w:val="22"/>
                <w:szCs w:val="22"/>
                <w:shd w:val="clear" w:color="auto" w:fill="FFFFFF"/>
                <w:lang w:val="ru-RU"/>
              </w:rPr>
              <w:t>Администрация Новоталицкого сельского поселения</w:t>
            </w:r>
          </w:p>
        </w:tc>
        <w:tc>
          <w:tcPr>
            <w:tcW w:w="110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r w:rsidRPr="00EF363C">
              <w:rPr>
                <w:rFonts w:ascii="Times New Roman" w:hAnsi="Times New Roman" w:cs="Times New Roman"/>
                <w:color w:val="auto"/>
                <w:sz w:val="22"/>
                <w:szCs w:val="22"/>
                <w:shd w:val="clear" w:color="auto" w:fill="FFFFFF"/>
                <w:lang w:val="ru-RU"/>
              </w:rPr>
              <w:t>2015</w:t>
            </w:r>
          </w:p>
        </w:tc>
        <w:tc>
          <w:tcPr>
            <w:tcW w:w="1528"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306103,34</w:t>
            </w:r>
          </w:p>
        </w:tc>
        <w:tc>
          <w:tcPr>
            <w:tcW w:w="941"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
                <w:bCs/>
                <w:color w:val="auto"/>
                <w:sz w:val="22"/>
                <w:szCs w:val="22"/>
                <w:shd w:val="clear" w:color="auto" w:fill="FFFFFF"/>
                <w:lang w:val="ru-RU"/>
              </w:rPr>
            </w:pPr>
            <w:r w:rsidRPr="00EF363C">
              <w:rPr>
                <w:rFonts w:ascii="Times New Roman" w:hAnsi="Times New Roman" w:cs="Times New Roman"/>
                <w:color w:val="auto"/>
                <w:sz w:val="22"/>
                <w:szCs w:val="22"/>
                <w:shd w:val="clear" w:color="auto" w:fill="FFFFFF"/>
              </w:rPr>
              <w:t>0,00</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306103,34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03"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r>
      <w:tr w:rsidR="00EA7123" w:rsidRPr="00C90055" w:rsidTr="007C728B">
        <w:tc>
          <w:tcPr>
            <w:tcW w:w="570" w:type="dxa"/>
            <w:vMerge/>
            <w:tcBorders>
              <w:left w:val="single" w:sz="4" w:space="0" w:color="auto"/>
              <w:bottom w:val="single" w:sz="4" w:space="0" w:color="000000"/>
              <w:right w:val="single" w:sz="4" w:space="0" w:color="auto"/>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sz w:val="22"/>
                <w:szCs w:val="22"/>
                <w:shd w:val="clear" w:color="auto" w:fill="FFFFFF"/>
                <w:lang w:val="ru-RU"/>
              </w:rPr>
            </w:pPr>
          </w:p>
        </w:tc>
        <w:tc>
          <w:tcPr>
            <w:tcW w:w="3544" w:type="dxa"/>
            <w:tcBorders>
              <w:top w:val="single" w:sz="4" w:space="0" w:color="auto"/>
              <w:left w:val="single" w:sz="4" w:space="0" w:color="auto"/>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rPr>
                <w:rFonts w:ascii="Times New Roman" w:hAnsi="Times New Roman" w:cs="Times New Roman"/>
                <w:color w:val="auto"/>
                <w:sz w:val="22"/>
                <w:szCs w:val="22"/>
                <w:u w:val="single"/>
                <w:shd w:val="clear" w:color="auto" w:fill="FFFFFF"/>
                <w:lang w:val="ru-RU"/>
              </w:rPr>
            </w:pPr>
            <w:r w:rsidRPr="00EF363C">
              <w:rPr>
                <w:rStyle w:val="a9"/>
                <w:rFonts w:ascii="Times New Roman" w:hAnsi="Times New Roman" w:cs="Times New Roman"/>
                <w:b w:val="0"/>
                <w:sz w:val="22"/>
                <w:szCs w:val="22"/>
              </w:rPr>
              <w:t>Бюджет поселения</w:t>
            </w:r>
          </w:p>
        </w:tc>
        <w:tc>
          <w:tcPr>
            <w:tcW w:w="1985" w:type="dxa"/>
            <w:tcBorders>
              <w:top w:val="single" w:sz="4" w:space="0" w:color="auto"/>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p>
        </w:tc>
        <w:tc>
          <w:tcPr>
            <w:tcW w:w="1103" w:type="dxa"/>
            <w:tcBorders>
              <w:top w:val="single" w:sz="4" w:space="0" w:color="auto"/>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p>
        </w:tc>
        <w:tc>
          <w:tcPr>
            <w:tcW w:w="1528" w:type="dxa"/>
            <w:tcBorders>
              <w:top w:val="single" w:sz="4" w:space="0" w:color="auto"/>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306103,34</w:t>
            </w:r>
          </w:p>
        </w:tc>
        <w:tc>
          <w:tcPr>
            <w:tcW w:w="941" w:type="dxa"/>
            <w:tcBorders>
              <w:top w:val="single" w:sz="4" w:space="0" w:color="auto"/>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
                <w:bCs/>
                <w:color w:val="auto"/>
                <w:sz w:val="22"/>
                <w:szCs w:val="22"/>
                <w:shd w:val="clear" w:color="auto" w:fill="FFFFFF"/>
                <w:lang w:val="ru-RU"/>
              </w:rPr>
            </w:pPr>
            <w:r w:rsidRPr="00EF363C">
              <w:rPr>
                <w:rFonts w:ascii="Times New Roman" w:hAnsi="Times New Roman" w:cs="Times New Roman"/>
                <w:color w:val="auto"/>
                <w:sz w:val="22"/>
                <w:szCs w:val="22"/>
                <w:shd w:val="clear" w:color="auto" w:fill="FFFFFF"/>
              </w:rPr>
              <w:t>0,00</w:t>
            </w:r>
          </w:p>
        </w:tc>
        <w:tc>
          <w:tcPr>
            <w:tcW w:w="1530" w:type="dxa"/>
            <w:tcBorders>
              <w:top w:val="single" w:sz="4" w:space="0" w:color="auto"/>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306103,34</w:t>
            </w:r>
          </w:p>
        </w:tc>
        <w:tc>
          <w:tcPr>
            <w:tcW w:w="1134" w:type="dxa"/>
            <w:tcBorders>
              <w:top w:val="single" w:sz="4" w:space="0" w:color="auto"/>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276" w:type="dxa"/>
            <w:tcBorders>
              <w:top w:val="single" w:sz="4" w:space="0" w:color="auto"/>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93" w:type="dxa"/>
            <w:tcBorders>
              <w:top w:val="single" w:sz="4" w:space="0" w:color="auto"/>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03" w:type="dxa"/>
            <w:tcBorders>
              <w:top w:val="single" w:sz="4" w:space="0" w:color="auto"/>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r>
      <w:tr w:rsidR="00EA7123" w:rsidRPr="00C90055" w:rsidTr="007C728B">
        <w:tc>
          <w:tcPr>
            <w:tcW w:w="570" w:type="dxa"/>
            <w:vMerge w:val="restart"/>
            <w:tcBorders>
              <w:left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sz w:val="22"/>
                <w:szCs w:val="22"/>
                <w:shd w:val="clear" w:color="auto" w:fill="FFFFFF"/>
                <w:lang w:val="ru-RU"/>
              </w:rPr>
            </w:pPr>
            <w:r w:rsidRPr="00EF363C">
              <w:rPr>
                <w:rFonts w:ascii="Times New Roman" w:hAnsi="Times New Roman" w:cs="Times New Roman"/>
                <w:sz w:val="22"/>
                <w:szCs w:val="22"/>
                <w:shd w:val="clear" w:color="auto" w:fill="FFFFFF"/>
                <w:lang w:val="ru-RU"/>
              </w:rPr>
              <w:t>1.4</w:t>
            </w:r>
          </w:p>
        </w:tc>
        <w:tc>
          <w:tcPr>
            <w:tcW w:w="3544"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rPr>
                <w:rFonts w:ascii="Times New Roman" w:hAnsi="Times New Roman" w:cs="Times New Roman"/>
                <w:color w:val="auto"/>
                <w:sz w:val="22"/>
                <w:szCs w:val="22"/>
                <w:u w:val="single"/>
                <w:shd w:val="clear" w:color="auto" w:fill="FFFFFF"/>
                <w:lang w:val="ru-RU"/>
              </w:rPr>
            </w:pPr>
            <w:r w:rsidRPr="00EF363C">
              <w:rPr>
                <w:rFonts w:ascii="Times New Roman" w:hAnsi="Times New Roman" w:cs="Times New Roman"/>
                <w:color w:val="auto"/>
                <w:sz w:val="22"/>
                <w:szCs w:val="22"/>
                <w:u w:val="single"/>
                <w:shd w:val="clear" w:color="auto" w:fill="FFFFFF"/>
                <w:lang w:val="ru-RU"/>
              </w:rPr>
              <w:t>Мероприятие</w:t>
            </w:r>
            <w:r w:rsidRPr="00EF363C">
              <w:rPr>
                <w:rFonts w:ascii="Times New Roman" w:hAnsi="Times New Roman" w:cs="Times New Roman"/>
                <w:color w:val="auto"/>
                <w:sz w:val="22"/>
                <w:szCs w:val="22"/>
                <w:shd w:val="clear" w:color="auto" w:fill="FFFFFF"/>
                <w:lang w:val="ru-RU"/>
              </w:rPr>
              <w:t xml:space="preserve"> «</w:t>
            </w:r>
            <w:r>
              <w:rPr>
                <w:rFonts w:ascii="Times New Roman" w:hAnsi="Times New Roman" w:cs="Times New Roman"/>
                <w:color w:val="auto"/>
                <w:sz w:val="22"/>
                <w:szCs w:val="22"/>
                <w:shd w:val="clear" w:color="auto" w:fill="FFFFFF"/>
                <w:lang w:val="ru-RU"/>
              </w:rPr>
              <w:t>Т</w:t>
            </w:r>
            <w:r w:rsidRPr="00EF363C">
              <w:rPr>
                <w:rFonts w:ascii="Times New Roman" w:hAnsi="Times New Roman" w:cs="Times New Roman"/>
                <w:color w:val="auto"/>
                <w:sz w:val="22"/>
                <w:szCs w:val="22"/>
                <w:shd w:val="clear" w:color="auto" w:fill="FFFFFF"/>
                <w:lang w:val="ru-RU"/>
              </w:rPr>
              <w:t>ехнологические присоединения к электрическим сетям и сетям газораспределения»</w:t>
            </w:r>
          </w:p>
        </w:tc>
        <w:tc>
          <w:tcPr>
            <w:tcW w:w="1985"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r w:rsidRPr="00EF363C">
              <w:rPr>
                <w:rFonts w:ascii="Times New Roman" w:hAnsi="Times New Roman" w:cs="Times New Roman"/>
                <w:color w:val="auto"/>
                <w:sz w:val="22"/>
                <w:szCs w:val="22"/>
                <w:shd w:val="clear" w:color="auto" w:fill="FFFFFF"/>
                <w:lang w:val="ru-RU"/>
              </w:rPr>
              <w:t>Администрация Новоталицкого сельского поселения</w:t>
            </w:r>
          </w:p>
        </w:tc>
        <w:tc>
          <w:tcPr>
            <w:tcW w:w="1103"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r w:rsidRPr="00EF363C">
              <w:rPr>
                <w:rFonts w:ascii="Times New Roman" w:hAnsi="Times New Roman" w:cs="Times New Roman"/>
                <w:color w:val="auto"/>
                <w:sz w:val="22"/>
                <w:szCs w:val="22"/>
                <w:shd w:val="clear" w:color="auto" w:fill="FFFFFF"/>
                <w:lang w:val="ru-RU"/>
              </w:rPr>
              <w:t>2015</w:t>
            </w:r>
          </w:p>
        </w:tc>
        <w:tc>
          <w:tcPr>
            <w:tcW w:w="1528"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1524293,31</w:t>
            </w:r>
          </w:p>
        </w:tc>
        <w:tc>
          <w:tcPr>
            <w:tcW w:w="941"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
                <w:bCs/>
                <w:color w:val="auto"/>
                <w:sz w:val="22"/>
                <w:szCs w:val="22"/>
                <w:shd w:val="clear" w:color="auto" w:fill="FFFFFF"/>
                <w:lang w:val="ru-RU"/>
              </w:rPr>
            </w:pPr>
            <w:r w:rsidRPr="00EF363C">
              <w:rPr>
                <w:rFonts w:ascii="Times New Roman" w:hAnsi="Times New Roman" w:cs="Times New Roman"/>
                <w:color w:val="auto"/>
                <w:sz w:val="22"/>
                <w:szCs w:val="22"/>
                <w:shd w:val="clear" w:color="auto" w:fill="FFFFFF"/>
              </w:rPr>
              <w:t>0,00</w:t>
            </w:r>
          </w:p>
        </w:tc>
        <w:tc>
          <w:tcPr>
            <w:tcW w:w="1530"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1524293,31</w:t>
            </w:r>
          </w:p>
        </w:tc>
        <w:tc>
          <w:tcPr>
            <w:tcW w:w="1134"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276"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93"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03"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r>
      <w:tr w:rsidR="00EA7123" w:rsidRPr="00C90055" w:rsidTr="007C728B">
        <w:tc>
          <w:tcPr>
            <w:tcW w:w="570" w:type="dxa"/>
            <w:vMerge/>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sz w:val="22"/>
                <w:szCs w:val="22"/>
                <w:shd w:val="clear" w:color="auto" w:fill="FFFFFF"/>
                <w:lang w:val="ru-RU"/>
              </w:rPr>
            </w:pPr>
          </w:p>
        </w:tc>
        <w:tc>
          <w:tcPr>
            <w:tcW w:w="3544"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color w:val="auto"/>
                <w:sz w:val="22"/>
                <w:szCs w:val="22"/>
                <w:u w:val="single"/>
                <w:shd w:val="clear" w:color="auto" w:fill="FFFFFF"/>
                <w:lang w:val="ru-RU"/>
              </w:rPr>
            </w:pPr>
            <w:r w:rsidRPr="00EF363C">
              <w:rPr>
                <w:rStyle w:val="a9"/>
                <w:rFonts w:ascii="Times New Roman" w:hAnsi="Times New Roman" w:cs="Times New Roman"/>
                <w:b w:val="0"/>
                <w:sz w:val="22"/>
                <w:szCs w:val="22"/>
              </w:rPr>
              <w:t>Бюджет поселения</w:t>
            </w:r>
          </w:p>
        </w:tc>
        <w:tc>
          <w:tcPr>
            <w:tcW w:w="1985"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p>
        </w:tc>
        <w:tc>
          <w:tcPr>
            <w:tcW w:w="1103"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p>
        </w:tc>
        <w:tc>
          <w:tcPr>
            <w:tcW w:w="1528"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1524293,31</w:t>
            </w:r>
          </w:p>
        </w:tc>
        <w:tc>
          <w:tcPr>
            <w:tcW w:w="941"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
                <w:bCs/>
                <w:color w:val="auto"/>
                <w:sz w:val="22"/>
                <w:szCs w:val="22"/>
                <w:shd w:val="clear" w:color="auto" w:fill="FFFFFF"/>
                <w:lang w:val="ru-RU"/>
              </w:rPr>
            </w:pPr>
            <w:r w:rsidRPr="00EF363C">
              <w:rPr>
                <w:rFonts w:ascii="Times New Roman" w:hAnsi="Times New Roman" w:cs="Times New Roman"/>
                <w:color w:val="auto"/>
                <w:sz w:val="22"/>
                <w:szCs w:val="22"/>
                <w:shd w:val="clear" w:color="auto" w:fill="FFFFFF"/>
              </w:rPr>
              <w:t>0,00</w:t>
            </w:r>
          </w:p>
        </w:tc>
        <w:tc>
          <w:tcPr>
            <w:tcW w:w="1530"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1524293,31</w:t>
            </w:r>
          </w:p>
        </w:tc>
        <w:tc>
          <w:tcPr>
            <w:tcW w:w="1134"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1276"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93"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c>
          <w:tcPr>
            <w:tcW w:w="903"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EA7123" w:rsidRPr="00EF363C" w:rsidRDefault="00EA7123" w:rsidP="007C728B">
            <w:pPr>
              <w:jc w:val="center"/>
            </w:pPr>
            <w:r w:rsidRPr="00EF363C">
              <w:rPr>
                <w:rFonts w:ascii="Times New Roman" w:hAnsi="Times New Roman" w:cs="Times New Roman"/>
                <w:shd w:val="clear" w:color="auto" w:fill="FFFFFF"/>
              </w:rPr>
              <w:t>0,00</w:t>
            </w:r>
          </w:p>
        </w:tc>
      </w:tr>
      <w:tr w:rsidR="00EA7123" w:rsidRPr="00C90055" w:rsidTr="007C728B">
        <w:tc>
          <w:tcPr>
            <w:tcW w:w="570" w:type="dxa"/>
            <w:vMerge w:val="restart"/>
            <w:tcBorders>
              <w:left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sz w:val="22"/>
                <w:szCs w:val="22"/>
                <w:shd w:val="clear" w:color="auto" w:fill="FFFFFF"/>
                <w:lang w:val="ru-RU"/>
              </w:rPr>
            </w:pPr>
            <w:r w:rsidRPr="00EF363C">
              <w:rPr>
                <w:rFonts w:ascii="Times New Roman" w:hAnsi="Times New Roman" w:cs="Times New Roman"/>
                <w:sz w:val="22"/>
                <w:szCs w:val="22"/>
                <w:shd w:val="clear" w:color="auto" w:fill="FFFFFF"/>
                <w:lang w:val="ru-RU"/>
              </w:rPr>
              <w:t>1.5</w:t>
            </w:r>
          </w:p>
        </w:tc>
        <w:tc>
          <w:tcPr>
            <w:tcW w:w="3544"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rPr>
                <w:rFonts w:ascii="Times New Roman" w:hAnsi="Times New Roman" w:cs="Times New Roman"/>
                <w:color w:val="auto"/>
                <w:sz w:val="22"/>
                <w:szCs w:val="22"/>
                <w:u w:val="single"/>
                <w:shd w:val="clear" w:color="auto" w:fill="FFFFFF"/>
                <w:lang w:val="ru-RU"/>
              </w:rPr>
            </w:pPr>
            <w:r w:rsidRPr="00EF363C">
              <w:rPr>
                <w:rFonts w:ascii="Times New Roman" w:hAnsi="Times New Roman" w:cs="Times New Roman"/>
                <w:color w:val="auto"/>
                <w:sz w:val="22"/>
                <w:szCs w:val="22"/>
                <w:u w:val="single"/>
                <w:shd w:val="clear" w:color="auto" w:fill="FFFFFF"/>
                <w:lang w:val="ru-RU"/>
              </w:rPr>
              <w:t>М</w:t>
            </w:r>
            <w:r w:rsidRPr="00EF363C">
              <w:rPr>
                <w:rFonts w:ascii="Times New Roman" w:hAnsi="Times New Roman" w:cs="Times New Roman"/>
                <w:color w:val="auto"/>
                <w:sz w:val="22"/>
                <w:szCs w:val="22"/>
                <w:u w:val="single"/>
                <w:shd w:val="clear" w:color="auto" w:fill="FFFFFF"/>
              </w:rPr>
              <w:t>ероприятие</w:t>
            </w:r>
            <w:r w:rsidRPr="00EF363C">
              <w:rPr>
                <w:rFonts w:ascii="Times New Roman" w:hAnsi="Times New Roman" w:cs="Times New Roman"/>
                <w:color w:val="auto"/>
                <w:sz w:val="22"/>
                <w:szCs w:val="22"/>
                <w:shd w:val="clear" w:color="auto" w:fill="FFFFFF"/>
              </w:rPr>
              <w:t xml:space="preserve"> «Снос аварийных домов»</w:t>
            </w:r>
          </w:p>
        </w:tc>
        <w:tc>
          <w:tcPr>
            <w:tcW w:w="1985"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r w:rsidRPr="00EF363C">
              <w:rPr>
                <w:rFonts w:ascii="Times New Roman" w:hAnsi="Times New Roman" w:cs="Times New Roman"/>
                <w:color w:val="auto"/>
                <w:sz w:val="22"/>
                <w:szCs w:val="22"/>
                <w:shd w:val="clear" w:color="auto" w:fill="FFFFFF"/>
                <w:lang w:val="ru-RU"/>
              </w:rPr>
              <w:t>Администрация Новоталицкого сельского поселения</w:t>
            </w:r>
          </w:p>
        </w:tc>
        <w:tc>
          <w:tcPr>
            <w:tcW w:w="1103"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r w:rsidRPr="00EF363C">
              <w:rPr>
                <w:rFonts w:ascii="Times New Roman" w:hAnsi="Times New Roman" w:cs="Times New Roman"/>
                <w:color w:val="auto"/>
                <w:sz w:val="22"/>
                <w:szCs w:val="22"/>
                <w:shd w:val="clear" w:color="auto" w:fill="FFFFFF"/>
                <w:lang w:val="ru-RU"/>
              </w:rPr>
              <w:t>2016-2017</w:t>
            </w:r>
          </w:p>
        </w:tc>
        <w:tc>
          <w:tcPr>
            <w:tcW w:w="1528"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369100</w:t>
            </w:r>
          </w:p>
        </w:tc>
        <w:tc>
          <w:tcPr>
            <w:tcW w:w="941"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color w:val="auto"/>
                <w:sz w:val="22"/>
                <w:szCs w:val="22"/>
                <w:shd w:val="clear" w:color="auto" w:fill="FFFFFF"/>
              </w:rPr>
              <w:t>0,00</w:t>
            </w:r>
          </w:p>
        </w:tc>
        <w:tc>
          <w:tcPr>
            <w:tcW w:w="1530"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0,00</w:t>
            </w:r>
          </w:p>
        </w:tc>
        <w:tc>
          <w:tcPr>
            <w:tcW w:w="1134"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9500,00</w:t>
            </w:r>
          </w:p>
        </w:tc>
        <w:tc>
          <w:tcPr>
            <w:tcW w:w="1276"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359600,00</w:t>
            </w:r>
          </w:p>
        </w:tc>
        <w:tc>
          <w:tcPr>
            <w:tcW w:w="993"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r w:rsidRPr="00EF363C">
              <w:rPr>
                <w:rFonts w:ascii="Times New Roman" w:hAnsi="Times New Roman" w:cs="Times New Roman"/>
                <w:color w:val="auto"/>
                <w:sz w:val="22"/>
                <w:szCs w:val="22"/>
                <w:shd w:val="clear" w:color="auto" w:fill="FFFFFF"/>
                <w:lang w:val="ru-RU"/>
              </w:rPr>
              <w:t>0,00</w:t>
            </w:r>
          </w:p>
        </w:tc>
        <w:tc>
          <w:tcPr>
            <w:tcW w:w="903"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0,0</w:t>
            </w:r>
          </w:p>
        </w:tc>
      </w:tr>
      <w:tr w:rsidR="00EA7123" w:rsidRPr="00C90055" w:rsidTr="007C728B">
        <w:tc>
          <w:tcPr>
            <w:tcW w:w="570" w:type="dxa"/>
            <w:vMerge/>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sz w:val="22"/>
                <w:szCs w:val="22"/>
                <w:shd w:val="clear" w:color="auto" w:fill="FFFFFF"/>
                <w:lang w:val="ru-RU"/>
              </w:rPr>
            </w:pPr>
          </w:p>
        </w:tc>
        <w:tc>
          <w:tcPr>
            <w:tcW w:w="3544"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rPr>
                <w:rFonts w:ascii="Times New Roman" w:hAnsi="Times New Roman" w:cs="Times New Roman"/>
                <w:color w:val="auto"/>
                <w:sz w:val="22"/>
                <w:szCs w:val="22"/>
                <w:u w:val="single"/>
                <w:shd w:val="clear" w:color="auto" w:fill="FFFFFF"/>
                <w:lang w:val="ru-RU"/>
              </w:rPr>
            </w:pPr>
            <w:r w:rsidRPr="00EF363C">
              <w:rPr>
                <w:rStyle w:val="a9"/>
                <w:rFonts w:ascii="Times New Roman" w:hAnsi="Times New Roman" w:cs="Times New Roman"/>
                <w:b w:val="0"/>
                <w:sz w:val="22"/>
                <w:szCs w:val="22"/>
              </w:rPr>
              <w:t>Бюджет поселения</w:t>
            </w:r>
          </w:p>
        </w:tc>
        <w:tc>
          <w:tcPr>
            <w:tcW w:w="1985"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p>
        </w:tc>
        <w:tc>
          <w:tcPr>
            <w:tcW w:w="1103"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p>
        </w:tc>
        <w:tc>
          <w:tcPr>
            <w:tcW w:w="1528"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369100</w:t>
            </w:r>
          </w:p>
        </w:tc>
        <w:tc>
          <w:tcPr>
            <w:tcW w:w="941"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color w:val="auto"/>
                <w:sz w:val="22"/>
                <w:szCs w:val="22"/>
                <w:shd w:val="clear" w:color="auto" w:fill="FFFFFF"/>
              </w:rPr>
              <w:t>0,00</w:t>
            </w:r>
          </w:p>
        </w:tc>
        <w:tc>
          <w:tcPr>
            <w:tcW w:w="1530"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0,00</w:t>
            </w:r>
          </w:p>
        </w:tc>
        <w:tc>
          <w:tcPr>
            <w:tcW w:w="1134"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9500,00</w:t>
            </w:r>
          </w:p>
        </w:tc>
        <w:tc>
          <w:tcPr>
            <w:tcW w:w="1276"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359600,00</w:t>
            </w:r>
          </w:p>
        </w:tc>
        <w:tc>
          <w:tcPr>
            <w:tcW w:w="993" w:type="dxa"/>
            <w:tcBorders>
              <w:left w:val="single" w:sz="4" w:space="0" w:color="000000"/>
              <w:bottom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color w:val="auto"/>
                <w:sz w:val="22"/>
                <w:szCs w:val="22"/>
                <w:shd w:val="clear" w:color="auto" w:fill="FFFFFF"/>
                <w:lang w:val="ru-RU"/>
              </w:rPr>
            </w:pPr>
            <w:r w:rsidRPr="00EF363C">
              <w:rPr>
                <w:rFonts w:ascii="Times New Roman" w:hAnsi="Times New Roman" w:cs="Times New Roman"/>
                <w:color w:val="auto"/>
                <w:sz w:val="22"/>
                <w:szCs w:val="22"/>
                <w:shd w:val="clear" w:color="auto" w:fill="FFFFFF"/>
                <w:lang w:val="ru-RU"/>
              </w:rPr>
              <w:t>0,00</w:t>
            </w:r>
          </w:p>
        </w:tc>
        <w:tc>
          <w:tcPr>
            <w:tcW w:w="903" w:type="dxa"/>
            <w:tcBorders>
              <w:left w:val="single" w:sz="4" w:space="0" w:color="000000"/>
              <w:bottom w:val="single" w:sz="4" w:space="0" w:color="000000"/>
              <w:right w:val="single" w:sz="4" w:space="0" w:color="000000"/>
            </w:tcBorders>
            <w:shd w:val="clear" w:color="auto" w:fill="FFFFFF"/>
            <w:tcMar>
              <w:top w:w="55" w:type="dxa"/>
              <w:left w:w="55" w:type="dxa"/>
              <w:bottom w:w="55" w:type="dxa"/>
              <w:right w:w="55" w:type="dxa"/>
            </w:tcMar>
          </w:tcPr>
          <w:p w:rsidR="00EA7123" w:rsidRPr="00EF363C" w:rsidRDefault="00EA7123" w:rsidP="007C728B">
            <w:pPr>
              <w:pStyle w:val="Standard"/>
              <w:ind w:left="72" w:firstLine="70"/>
              <w:jc w:val="center"/>
              <w:rPr>
                <w:rFonts w:ascii="Times New Roman" w:hAnsi="Times New Roman" w:cs="Times New Roman"/>
                <w:bCs/>
                <w:color w:val="auto"/>
                <w:sz w:val="22"/>
                <w:szCs w:val="22"/>
                <w:shd w:val="clear" w:color="auto" w:fill="FFFFFF"/>
                <w:lang w:val="ru-RU"/>
              </w:rPr>
            </w:pPr>
            <w:r w:rsidRPr="00EF363C">
              <w:rPr>
                <w:rFonts w:ascii="Times New Roman" w:hAnsi="Times New Roman" w:cs="Times New Roman"/>
                <w:bCs/>
                <w:color w:val="auto"/>
                <w:sz w:val="22"/>
                <w:szCs w:val="22"/>
                <w:shd w:val="clear" w:color="auto" w:fill="FFFFFF"/>
                <w:lang w:val="ru-RU"/>
              </w:rPr>
              <w:t>0,0</w:t>
            </w:r>
          </w:p>
        </w:tc>
      </w:tr>
    </w:tbl>
    <w:p w:rsidR="00EA7123" w:rsidRDefault="00EA7123" w:rsidP="00EA7123">
      <w:pPr>
        <w:pStyle w:val="Standard"/>
        <w:ind w:left="72" w:firstLine="70"/>
        <w:jc w:val="both"/>
        <w:rPr>
          <w:rFonts w:ascii="Times New Roman" w:hAnsi="Times New Roman" w:cs="Times New Roman"/>
          <w:color w:val="auto"/>
          <w:sz w:val="28"/>
          <w:szCs w:val="28"/>
          <w:shd w:val="clear" w:color="auto" w:fill="FFFFFF"/>
          <w:lang w:val="ru-RU"/>
        </w:rPr>
        <w:sectPr w:rsidR="00EA7123" w:rsidSect="00C90055">
          <w:pgSz w:w="16838" w:h="11906" w:orient="landscape" w:code="9"/>
          <w:pgMar w:top="1701" w:right="1134" w:bottom="567" w:left="1134" w:header="720" w:footer="720" w:gutter="0"/>
          <w:cols w:space="720"/>
          <w:docGrid w:linePitch="299"/>
        </w:sectPr>
      </w:pPr>
    </w:p>
    <w:p w:rsidR="00EA7123" w:rsidRPr="00EA7123" w:rsidRDefault="00EA7123" w:rsidP="00EA7123">
      <w:pPr>
        <w:widowControl w:val="0"/>
        <w:autoSpaceDE w:val="0"/>
        <w:ind w:firstLine="540"/>
        <w:jc w:val="both"/>
        <w:textAlignment w:val="baseline"/>
        <w:rPr>
          <w:rFonts w:ascii="Times New Roman" w:hAnsi="Times New Roman" w:cs="Times New Roman"/>
          <w:sz w:val="28"/>
          <w:szCs w:val="28"/>
        </w:rPr>
      </w:pPr>
      <w:r w:rsidRPr="00ED3528">
        <w:rPr>
          <w:rFonts w:ascii="Times New Roman" w:eastAsia="Andale Sans UI" w:hAnsi="Times New Roman" w:cs="Times New Roman"/>
          <w:kern w:val="1"/>
          <w:sz w:val="28"/>
          <w:szCs w:val="28"/>
          <w:lang w:eastAsia="en-US" w:bidi="en-US"/>
        </w:rPr>
        <w:lastRenderedPageBreak/>
        <w:t xml:space="preserve">Объем финансирования мероприятий по переселению граждан из аварийного жилищного фонда определяется в соответствии со </w:t>
      </w:r>
      <w:hyperlink r:id="rId8" w:history="1">
        <w:r w:rsidRPr="00ED3528">
          <w:rPr>
            <w:rStyle w:val="af"/>
            <w:rFonts w:ascii="Times New Roman" w:hAnsi="Times New Roman" w:cs="Times New Roman"/>
            <w:color w:val="auto"/>
            <w:sz w:val="28"/>
            <w:szCs w:val="28"/>
            <w:u w:val="none"/>
          </w:rPr>
          <w:t>статьей 18</w:t>
        </w:r>
      </w:hyperlink>
      <w:r w:rsidRPr="00ED3528">
        <w:rPr>
          <w:rFonts w:ascii="Times New Roman" w:eastAsia="Andale Sans UI" w:hAnsi="Times New Roman" w:cs="Times New Roman"/>
          <w:kern w:val="1"/>
          <w:sz w:val="28"/>
          <w:szCs w:val="28"/>
          <w:lang w:eastAsia="en-US" w:bidi="en-US"/>
        </w:rPr>
        <w:t xml:space="preserve"> Федерального закона от 21.07.2007 </w:t>
      </w:r>
      <w:r w:rsidRPr="00ED3528">
        <w:rPr>
          <w:rFonts w:ascii="Times New Roman" w:eastAsia="Andale Sans UI" w:hAnsi="Times New Roman" w:cs="Times New Roman"/>
          <w:kern w:val="1"/>
          <w:sz w:val="28"/>
          <w:szCs w:val="28"/>
          <w:lang w:val="en-US" w:eastAsia="en-US" w:bidi="en-US"/>
        </w:rPr>
        <w:t>N</w:t>
      </w:r>
      <w:r w:rsidRPr="00ED3528">
        <w:rPr>
          <w:rFonts w:ascii="Times New Roman" w:eastAsia="Andale Sans UI" w:hAnsi="Times New Roman" w:cs="Times New Roman"/>
          <w:kern w:val="1"/>
          <w:sz w:val="28"/>
          <w:szCs w:val="28"/>
          <w:lang w:eastAsia="en-US" w:bidi="en-US"/>
        </w:rPr>
        <w:t xml:space="preserve"> 185-ФЗ "О Фонде содействия реформированию жилищно-коммунального</w:t>
      </w:r>
      <w:r>
        <w:rPr>
          <w:rFonts w:ascii="Times New Roman" w:eastAsia="Andale Sans UI" w:hAnsi="Times New Roman" w:cs="Times New Roman"/>
          <w:kern w:val="1"/>
          <w:sz w:val="28"/>
          <w:szCs w:val="28"/>
          <w:lang w:eastAsia="en-US" w:bidi="en-US"/>
        </w:rPr>
        <w:t xml:space="preserve"> </w:t>
      </w:r>
      <w:r w:rsidRPr="00ED3528">
        <w:rPr>
          <w:rFonts w:ascii="Times New Roman" w:eastAsia="Andale Sans UI" w:hAnsi="Times New Roman" w:cs="Times New Roman"/>
          <w:kern w:val="1"/>
          <w:sz w:val="28"/>
          <w:szCs w:val="28"/>
          <w:lang w:eastAsia="en-US" w:bidi="en-US"/>
        </w:rPr>
        <w:t>хозяйства". Объем ф</w:t>
      </w:r>
      <w:r w:rsidRPr="00ED3528">
        <w:rPr>
          <w:rFonts w:ascii="Times New Roman" w:eastAsia="Andale Sans UI" w:hAnsi="Times New Roman" w:cs="Times New Roman"/>
          <w:kern w:val="1"/>
          <w:sz w:val="28"/>
          <w:szCs w:val="28"/>
          <w:shd w:val="clear" w:color="auto" w:fill="FFFFFF"/>
          <w:lang w:eastAsia="en-US" w:bidi="en-US"/>
        </w:rPr>
        <w:t xml:space="preserve">инансирования мероприятий по переселению аварийного жилищного фонда на предоставление финансовой поддержки складывается из трех источников: средства Фонда с долей софинансирования 76,72%, средства бюджета Ивановской области с долей софинансирования 11,84% и средства местного бюджета с долей софинансирования 11,44%. Расчет финансирования мероприятий по расселению приведен в </w:t>
      </w:r>
      <w:r w:rsidRPr="00EA7123">
        <w:rPr>
          <w:rFonts w:ascii="Times New Roman" w:hAnsi="Times New Roman" w:cs="Times New Roman"/>
          <w:sz w:val="28"/>
          <w:szCs w:val="28"/>
        </w:rPr>
        <w:t>таблице.</w:t>
      </w:r>
    </w:p>
    <w:tbl>
      <w:tblPr>
        <w:tblW w:w="9684" w:type="dxa"/>
        <w:tblLayout w:type="fixed"/>
        <w:tblCellMar>
          <w:left w:w="10" w:type="dxa"/>
          <w:right w:w="10" w:type="dxa"/>
        </w:tblCellMar>
        <w:tblLook w:val="0000" w:firstRow="0" w:lastRow="0" w:firstColumn="0" w:lastColumn="0" w:noHBand="0" w:noVBand="0"/>
      </w:tblPr>
      <w:tblGrid>
        <w:gridCol w:w="1513"/>
        <w:gridCol w:w="1361"/>
        <w:gridCol w:w="1374"/>
        <w:gridCol w:w="1185"/>
        <w:gridCol w:w="1530"/>
        <w:gridCol w:w="2721"/>
      </w:tblGrid>
      <w:tr w:rsidR="00EA7123" w:rsidTr="007C728B">
        <w:trPr>
          <w:trHeight w:val="531"/>
        </w:trPr>
        <w:tc>
          <w:tcPr>
            <w:tcW w:w="1513" w:type="dxa"/>
            <w:vMerge w:val="restart"/>
            <w:tcBorders>
              <w:top w:val="single" w:sz="4" w:space="0" w:color="000000"/>
              <w:left w:val="single" w:sz="4" w:space="0" w:color="000000"/>
              <w:bottom w:val="single" w:sz="4" w:space="0" w:color="000000"/>
            </w:tcBorders>
            <w:shd w:val="clear" w:color="auto" w:fill="auto"/>
          </w:tcPr>
          <w:p w:rsidR="00EA7123" w:rsidRPr="00ED3528" w:rsidRDefault="00EA7123" w:rsidP="007C728B">
            <w:pPr>
              <w:widowControl w:val="0"/>
              <w:autoSpaceDE w:val="0"/>
              <w:snapToGrid w:val="0"/>
              <w:jc w:val="center"/>
              <w:textAlignment w:val="baseline"/>
              <w:rPr>
                <w:sz w:val="24"/>
                <w:szCs w:val="24"/>
              </w:rPr>
            </w:pPr>
          </w:p>
          <w:p w:rsidR="00EA7123" w:rsidRPr="00ED3528" w:rsidRDefault="00EA7123" w:rsidP="007C728B">
            <w:pPr>
              <w:widowControl w:val="0"/>
              <w:autoSpaceDE w:val="0"/>
              <w:snapToGrid w:val="0"/>
              <w:jc w:val="center"/>
              <w:textAlignment w:val="baseline"/>
              <w:rPr>
                <w:rFonts w:ascii="Times New Roman" w:eastAsia="Andale Sans UI" w:hAnsi="Times New Roman" w:cs="Times New Roman"/>
                <w:kern w:val="1"/>
                <w:sz w:val="24"/>
                <w:szCs w:val="24"/>
                <w:shd w:val="clear" w:color="auto" w:fill="FFFFFF"/>
                <w:lang w:eastAsia="en-US" w:bidi="en-US"/>
              </w:rPr>
            </w:pPr>
          </w:p>
          <w:p w:rsidR="00EA7123" w:rsidRPr="00ED3528" w:rsidRDefault="00EA7123" w:rsidP="007C728B">
            <w:pPr>
              <w:widowControl w:val="0"/>
              <w:autoSpaceDE w:val="0"/>
              <w:snapToGrid w:val="0"/>
              <w:jc w:val="center"/>
              <w:textAlignment w:val="baseline"/>
              <w:rPr>
                <w:sz w:val="24"/>
                <w:szCs w:val="24"/>
              </w:rPr>
            </w:pPr>
            <w:r w:rsidRPr="00ED3528">
              <w:rPr>
                <w:rFonts w:ascii="Times New Roman" w:eastAsia="Andale Sans UI" w:hAnsi="Times New Roman" w:cs="Times New Roman"/>
                <w:kern w:val="1"/>
                <w:sz w:val="24"/>
                <w:szCs w:val="24"/>
                <w:shd w:val="clear" w:color="auto" w:fill="FFFFFF"/>
                <w:lang w:eastAsia="en-US" w:bidi="en-US"/>
              </w:rPr>
              <w:t>Наименование</w:t>
            </w:r>
          </w:p>
        </w:tc>
        <w:tc>
          <w:tcPr>
            <w:tcW w:w="1361" w:type="dxa"/>
            <w:vMerge w:val="restart"/>
            <w:tcBorders>
              <w:top w:val="single" w:sz="4" w:space="0" w:color="000000"/>
              <w:left w:val="single" w:sz="4" w:space="0" w:color="000000"/>
              <w:bottom w:val="single" w:sz="4" w:space="0" w:color="000000"/>
            </w:tcBorders>
            <w:shd w:val="clear" w:color="auto" w:fill="auto"/>
          </w:tcPr>
          <w:p w:rsidR="00EA7123" w:rsidRPr="00ED3528" w:rsidRDefault="00EA7123" w:rsidP="007C728B">
            <w:pPr>
              <w:widowControl w:val="0"/>
              <w:autoSpaceDE w:val="0"/>
              <w:snapToGrid w:val="0"/>
              <w:jc w:val="center"/>
              <w:textAlignment w:val="baseline"/>
              <w:rPr>
                <w:rFonts w:ascii="Times New Roman" w:eastAsia="Andale Sans UI" w:hAnsi="Times New Roman" w:cs="Times New Roman"/>
                <w:kern w:val="1"/>
                <w:sz w:val="24"/>
                <w:szCs w:val="24"/>
                <w:shd w:val="clear" w:color="auto" w:fill="FFFFFF"/>
                <w:lang w:eastAsia="en-US" w:bidi="en-US"/>
              </w:rPr>
            </w:pPr>
          </w:p>
          <w:p w:rsidR="00EA7123" w:rsidRPr="00ED3528" w:rsidRDefault="00EA7123" w:rsidP="00EA7123">
            <w:pPr>
              <w:widowControl w:val="0"/>
              <w:autoSpaceDE w:val="0"/>
              <w:snapToGrid w:val="0"/>
              <w:jc w:val="center"/>
              <w:textAlignment w:val="baseline"/>
              <w:rPr>
                <w:sz w:val="24"/>
                <w:szCs w:val="24"/>
              </w:rPr>
            </w:pPr>
            <w:r w:rsidRPr="00ED3528">
              <w:rPr>
                <w:rFonts w:ascii="Times New Roman" w:eastAsia="Andale Sans UI" w:hAnsi="Times New Roman" w:cs="Times New Roman"/>
                <w:kern w:val="1"/>
                <w:sz w:val="24"/>
                <w:szCs w:val="24"/>
                <w:shd w:val="clear" w:color="auto" w:fill="FFFFFF"/>
                <w:lang w:eastAsia="en-US" w:bidi="en-US"/>
              </w:rPr>
              <w:t xml:space="preserve">Объем финансирования Программы, всего </w:t>
            </w:r>
            <w:r>
              <w:rPr>
                <w:rFonts w:ascii="Times New Roman" w:eastAsia="Andale Sans UI" w:hAnsi="Times New Roman" w:cs="Times New Roman"/>
                <w:kern w:val="1"/>
                <w:sz w:val="24"/>
                <w:szCs w:val="24"/>
                <w:shd w:val="clear" w:color="auto" w:fill="FFFFFF"/>
                <w:lang w:eastAsia="en-US" w:bidi="en-US"/>
              </w:rPr>
              <w:t>руб.</w:t>
            </w:r>
          </w:p>
        </w:tc>
        <w:tc>
          <w:tcPr>
            <w:tcW w:w="6810" w:type="dxa"/>
            <w:gridSpan w:val="4"/>
            <w:tcBorders>
              <w:top w:val="single" w:sz="4" w:space="0" w:color="000000"/>
              <w:left w:val="single" w:sz="4" w:space="0" w:color="000000"/>
              <w:bottom w:val="single" w:sz="4" w:space="0" w:color="000000"/>
              <w:right w:val="single" w:sz="4" w:space="0" w:color="000000"/>
            </w:tcBorders>
            <w:shd w:val="clear" w:color="auto" w:fill="auto"/>
          </w:tcPr>
          <w:p w:rsidR="00EA7123" w:rsidRPr="00ED3528" w:rsidRDefault="00EA7123" w:rsidP="007C728B">
            <w:pPr>
              <w:widowControl w:val="0"/>
              <w:autoSpaceDE w:val="0"/>
              <w:snapToGrid w:val="0"/>
              <w:jc w:val="center"/>
              <w:textAlignment w:val="baseline"/>
              <w:rPr>
                <w:rFonts w:ascii="Times New Roman" w:eastAsia="Andale Sans UI" w:hAnsi="Times New Roman" w:cs="Times New Roman"/>
                <w:kern w:val="1"/>
                <w:sz w:val="24"/>
                <w:szCs w:val="24"/>
                <w:shd w:val="clear" w:color="auto" w:fill="FFFFFF"/>
                <w:lang w:eastAsia="en-US" w:bidi="en-US"/>
              </w:rPr>
            </w:pPr>
          </w:p>
          <w:p w:rsidR="00EA7123" w:rsidRPr="00ED3528" w:rsidRDefault="00EA7123" w:rsidP="007C728B">
            <w:pPr>
              <w:widowControl w:val="0"/>
              <w:autoSpaceDE w:val="0"/>
              <w:snapToGrid w:val="0"/>
              <w:jc w:val="center"/>
              <w:textAlignment w:val="baseline"/>
              <w:rPr>
                <w:sz w:val="24"/>
                <w:szCs w:val="24"/>
              </w:rPr>
            </w:pPr>
            <w:r w:rsidRPr="00ED3528">
              <w:rPr>
                <w:rFonts w:ascii="Times New Roman" w:eastAsia="Andale Sans UI" w:hAnsi="Times New Roman" w:cs="Times New Roman"/>
                <w:kern w:val="1"/>
                <w:sz w:val="24"/>
                <w:szCs w:val="24"/>
                <w:shd w:val="clear" w:color="auto" w:fill="FFFFFF"/>
                <w:lang w:eastAsia="en-US" w:bidi="en-US"/>
              </w:rPr>
              <w:t xml:space="preserve">В том числе за счет средств, </w:t>
            </w:r>
            <w:r>
              <w:rPr>
                <w:rFonts w:ascii="Times New Roman" w:eastAsia="Andale Sans UI" w:hAnsi="Times New Roman" w:cs="Times New Roman"/>
                <w:kern w:val="1"/>
                <w:sz w:val="24"/>
                <w:szCs w:val="24"/>
                <w:shd w:val="clear" w:color="auto" w:fill="FFFFFF"/>
                <w:lang w:eastAsia="en-US" w:bidi="en-US"/>
              </w:rPr>
              <w:t>р</w:t>
            </w:r>
            <w:r w:rsidRPr="00ED3528">
              <w:rPr>
                <w:rFonts w:ascii="Times New Roman" w:eastAsia="Andale Sans UI" w:hAnsi="Times New Roman" w:cs="Times New Roman"/>
                <w:kern w:val="1"/>
                <w:sz w:val="24"/>
                <w:szCs w:val="24"/>
                <w:shd w:val="clear" w:color="auto" w:fill="FFFFFF"/>
                <w:lang w:eastAsia="en-US" w:bidi="en-US"/>
              </w:rPr>
              <w:t>уб.</w:t>
            </w:r>
          </w:p>
          <w:p w:rsidR="00EA7123" w:rsidRPr="00ED3528" w:rsidRDefault="00EA7123" w:rsidP="007C728B">
            <w:pPr>
              <w:widowControl w:val="0"/>
              <w:autoSpaceDE w:val="0"/>
              <w:snapToGrid w:val="0"/>
              <w:jc w:val="center"/>
              <w:textAlignment w:val="baseline"/>
              <w:rPr>
                <w:rFonts w:ascii="Times New Roman" w:eastAsia="Andale Sans UI" w:hAnsi="Times New Roman" w:cs="Times New Roman"/>
                <w:kern w:val="1"/>
                <w:sz w:val="24"/>
                <w:szCs w:val="24"/>
                <w:shd w:val="clear" w:color="auto" w:fill="FFFFFF"/>
                <w:lang w:eastAsia="en-US" w:bidi="en-US"/>
              </w:rPr>
            </w:pPr>
          </w:p>
        </w:tc>
      </w:tr>
      <w:tr w:rsidR="00EA7123" w:rsidTr="007C728B">
        <w:trPr>
          <w:trHeight w:val="518"/>
        </w:trPr>
        <w:tc>
          <w:tcPr>
            <w:tcW w:w="1513" w:type="dxa"/>
            <w:vMerge/>
            <w:tcBorders>
              <w:top w:val="single" w:sz="4" w:space="0" w:color="000000"/>
              <w:left w:val="single" w:sz="4" w:space="0" w:color="000000"/>
              <w:bottom w:val="single" w:sz="4" w:space="0" w:color="000000"/>
            </w:tcBorders>
            <w:shd w:val="clear" w:color="auto" w:fill="auto"/>
          </w:tcPr>
          <w:p w:rsidR="00EA7123" w:rsidRPr="00ED3528" w:rsidRDefault="00EA7123" w:rsidP="007C728B">
            <w:pPr>
              <w:widowControl w:val="0"/>
              <w:snapToGrid w:val="0"/>
              <w:jc w:val="center"/>
              <w:textAlignment w:val="baseline"/>
              <w:rPr>
                <w:rFonts w:ascii="Times New Roman" w:eastAsia="Andale Sans UI" w:hAnsi="Times New Roman" w:cs="Times New Roman"/>
                <w:kern w:val="1"/>
                <w:sz w:val="24"/>
                <w:szCs w:val="24"/>
                <w:shd w:val="clear" w:color="auto" w:fill="FFFFFF"/>
                <w:lang w:eastAsia="en-US" w:bidi="en-US"/>
              </w:rPr>
            </w:pPr>
          </w:p>
        </w:tc>
        <w:tc>
          <w:tcPr>
            <w:tcW w:w="1361" w:type="dxa"/>
            <w:vMerge/>
            <w:tcBorders>
              <w:top w:val="single" w:sz="4" w:space="0" w:color="000000"/>
              <w:left w:val="single" w:sz="4" w:space="0" w:color="000000"/>
              <w:bottom w:val="single" w:sz="4" w:space="0" w:color="000000"/>
            </w:tcBorders>
            <w:shd w:val="clear" w:color="auto" w:fill="auto"/>
          </w:tcPr>
          <w:p w:rsidR="00EA7123" w:rsidRPr="00ED3528" w:rsidRDefault="00EA7123" w:rsidP="007C728B">
            <w:pPr>
              <w:widowControl w:val="0"/>
              <w:snapToGrid w:val="0"/>
              <w:jc w:val="center"/>
              <w:textAlignment w:val="baseline"/>
              <w:rPr>
                <w:rFonts w:ascii="Times New Roman" w:eastAsia="Andale Sans UI" w:hAnsi="Times New Roman" w:cs="Times New Roman"/>
                <w:kern w:val="1"/>
                <w:sz w:val="24"/>
                <w:szCs w:val="24"/>
                <w:shd w:val="clear" w:color="auto" w:fill="FFFFFF"/>
                <w:lang w:eastAsia="en-US" w:bidi="en-US"/>
              </w:rPr>
            </w:pPr>
          </w:p>
        </w:tc>
        <w:tc>
          <w:tcPr>
            <w:tcW w:w="1374" w:type="dxa"/>
            <w:vMerge w:val="restart"/>
            <w:tcBorders>
              <w:top w:val="single" w:sz="4" w:space="0" w:color="000000"/>
              <w:left w:val="single" w:sz="4" w:space="0" w:color="000000"/>
              <w:bottom w:val="single" w:sz="4" w:space="0" w:color="000000"/>
            </w:tcBorders>
            <w:shd w:val="clear" w:color="auto" w:fill="auto"/>
          </w:tcPr>
          <w:p w:rsidR="00EA7123" w:rsidRPr="00ED3528" w:rsidRDefault="00EA7123" w:rsidP="007C728B">
            <w:pPr>
              <w:widowControl w:val="0"/>
              <w:autoSpaceDE w:val="0"/>
              <w:snapToGrid w:val="0"/>
              <w:jc w:val="center"/>
              <w:textAlignment w:val="baseline"/>
              <w:rPr>
                <w:sz w:val="24"/>
                <w:szCs w:val="24"/>
              </w:rPr>
            </w:pPr>
            <w:r w:rsidRPr="00ED3528">
              <w:rPr>
                <w:rFonts w:ascii="Times New Roman" w:eastAsia="Andale Sans UI" w:hAnsi="Times New Roman" w:cs="Times New Roman"/>
                <w:kern w:val="1"/>
                <w:sz w:val="24"/>
                <w:szCs w:val="24"/>
                <w:shd w:val="clear" w:color="auto" w:fill="FFFFFF"/>
                <w:lang w:eastAsia="en-US" w:bidi="en-US"/>
              </w:rPr>
              <w:t>Фонда</w:t>
            </w:r>
          </w:p>
        </w:tc>
        <w:tc>
          <w:tcPr>
            <w:tcW w:w="1185" w:type="dxa"/>
            <w:vMerge w:val="restart"/>
            <w:tcBorders>
              <w:top w:val="single" w:sz="4" w:space="0" w:color="000000"/>
              <w:left w:val="single" w:sz="4" w:space="0" w:color="000000"/>
              <w:bottom w:val="single" w:sz="4" w:space="0" w:color="000000"/>
            </w:tcBorders>
            <w:shd w:val="clear" w:color="auto" w:fill="auto"/>
          </w:tcPr>
          <w:p w:rsidR="00EA7123" w:rsidRPr="00ED3528" w:rsidRDefault="00EA7123" w:rsidP="007C728B">
            <w:pPr>
              <w:widowControl w:val="0"/>
              <w:autoSpaceDE w:val="0"/>
              <w:snapToGrid w:val="0"/>
              <w:jc w:val="center"/>
              <w:textAlignment w:val="baseline"/>
              <w:rPr>
                <w:sz w:val="24"/>
                <w:szCs w:val="24"/>
              </w:rPr>
            </w:pPr>
            <w:r w:rsidRPr="00ED3528">
              <w:rPr>
                <w:rFonts w:ascii="Times New Roman" w:eastAsia="Andale Sans UI" w:hAnsi="Times New Roman" w:cs="Times New Roman"/>
                <w:kern w:val="1"/>
                <w:sz w:val="24"/>
                <w:szCs w:val="24"/>
                <w:shd w:val="clear" w:color="auto" w:fill="FFFFFF"/>
                <w:lang w:eastAsia="en-US" w:bidi="en-US"/>
              </w:rPr>
              <w:t>Областного бюджета</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EA7123" w:rsidRPr="00ED3528" w:rsidRDefault="00EA7123" w:rsidP="007C728B">
            <w:pPr>
              <w:widowControl w:val="0"/>
              <w:autoSpaceDE w:val="0"/>
              <w:snapToGrid w:val="0"/>
              <w:jc w:val="center"/>
              <w:textAlignment w:val="baseline"/>
              <w:rPr>
                <w:sz w:val="24"/>
                <w:szCs w:val="24"/>
              </w:rPr>
            </w:pPr>
            <w:r w:rsidRPr="00ED3528">
              <w:rPr>
                <w:rFonts w:ascii="Times New Roman" w:eastAsia="Andale Sans UI" w:hAnsi="Times New Roman" w:cs="Times New Roman"/>
                <w:kern w:val="1"/>
                <w:sz w:val="24"/>
                <w:szCs w:val="24"/>
                <w:shd w:val="clear" w:color="auto" w:fill="FFFFFF"/>
                <w:lang w:eastAsia="en-US" w:bidi="en-US"/>
              </w:rPr>
              <w:t>Местного бюджета</w:t>
            </w:r>
          </w:p>
        </w:tc>
      </w:tr>
      <w:tr w:rsidR="00EA7123" w:rsidTr="007C728B">
        <w:trPr>
          <w:trHeight w:val="855"/>
        </w:trPr>
        <w:tc>
          <w:tcPr>
            <w:tcW w:w="1513" w:type="dxa"/>
            <w:vMerge/>
            <w:tcBorders>
              <w:top w:val="single" w:sz="4" w:space="0" w:color="000000"/>
              <w:left w:val="single" w:sz="4" w:space="0" w:color="000000"/>
              <w:bottom w:val="single" w:sz="4" w:space="0" w:color="000000"/>
            </w:tcBorders>
            <w:shd w:val="clear" w:color="auto" w:fill="auto"/>
          </w:tcPr>
          <w:p w:rsidR="00EA7123" w:rsidRPr="00ED3528" w:rsidRDefault="00EA7123" w:rsidP="007C728B">
            <w:pPr>
              <w:pStyle w:val="af0"/>
              <w:snapToGrid w:val="0"/>
              <w:jc w:val="center"/>
              <w:rPr>
                <w:rFonts w:ascii="Times New Roman" w:hAnsi="Times New Roman" w:cs="Times New Roman"/>
                <w:shd w:val="clear" w:color="auto" w:fill="FFFFFF"/>
                <w:lang w:val="ru-RU"/>
              </w:rPr>
            </w:pPr>
          </w:p>
        </w:tc>
        <w:tc>
          <w:tcPr>
            <w:tcW w:w="1361" w:type="dxa"/>
            <w:vMerge/>
            <w:tcBorders>
              <w:top w:val="single" w:sz="4" w:space="0" w:color="000000"/>
              <w:left w:val="single" w:sz="4" w:space="0" w:color="000000"/>
              <w:bottom w:val="single" w:sz="4" w:space="0" w:color="000000"/>
            </w:tcBorders>
            <w:shd w:val="clear" w:color="auto" w:fill="auto"/>
          </w:tcPr>
          <w:p w:rsidR="00EA7123" w:rsidRPr="00ED3528" w:rsidRDefault="00EA7123" w:rsidP="007C728B">
            <w:pPr>
              <w:pStyle w:val="af0"/>
              <w:snapToGrid w:val="0"/>
              <w:jc w:val="center"/>
              <w:rPr>
                <w:rFonts w:ascii="Times New Roman" w:hAnsi="Times New Roman" w:cs="Times New Roman"/>
                <w:shd w:val="clear" w:color="auto" w:fill="FFFFFF"/>
                <w:lang w:val="ru-RU"/>
              </w:rPr>
            </w:pPr>
          </w:p>
        </w:tc>
        <w:tc>
          <w:tcPr>
            <w:tcW w:w="1374" w:type="dxa"/>
            <w:vMerge/>
            <w:tcBorders>
              <w:top w:val="single" w:sz="4" w:space="0" w:color="000000"/>
              <w:left w:val="single" w:sz="4" w:space="0" w:color="000000"/>
              <w:bottom w:val="single" w:sz="4" w:space="0" w:color="000000"/>
            </w:tcBorders>
            <w:shd w:val="clear" w:color="auto" w:fill="auto"/>
          </w:tcPr>
          <w:p w:rsidR="00EA7123" w:rsidRPr="00ED3528" w:rsidRDefault="00EA7123" w:rsidP="007C728B">
            <w:pPr>
              <w:pStyle w:val="af0"/>
              <w:snapToGrid w:val="0"/>
              <w:jc w:val="center"/>
              <w:rPr>
                <w:rFonts w:ascii="Times New Roman" w:hAnsi="Times New Roman" w:cs="Times New Roman"/>
                <w:shd w:val="clear" w:color="auto" w:fill="FFFFFF"/>
                <w:lang w:val="ru-RU"/>
              </w:rPr>
            </w:pPr>
          </w:p>
        </w:tc>
        <w:tc>
          <w:tcPr>
            <w:tcW w:w="1185" w:type="dxa"/>
            <w:vMerge/>
            <w:tcBorders>
              <w:top w:val="single" w:sz="4" w:space="0" w:color="000000"/>
              <w:left w:val="single" w:sz="4" w:space="0" w:color="000000"/>
              <w:bottom w:val="single" w:sz="4" w:space="0" w:color="000000"/>
            </w:tcBorders>
            <w:shd w:val="clear" w:color="auto" w:fill="auto"/>
          </w:tcPr>
          <w:p w:rsidR="00EA7123" w:rsidRPr="00ED3528" w:rsidRDefault="00EA7123" w:rsidP="007C728B">
            <w:pPr>
              <w:pStyle w:val="af0"/>
              <w:snapToGrid w:val="0"/>
              <w:jc w:val="center"/>
              <w:rPr>
                <w:rFonts w:ascii="Times New Roman" w:hAnsi="Times New Roman" w:cs="Times New Roman"/>
                <w:shd w:val="clear" w:color="auto" w:fill="FFFFFF"/>
                <w:lang w:val="ru-RU"/>
              </w:rPr>
            </w:pPr>
          </w:p>
        </w:tc>
        <w:tc>
          <w:tcPr>
            <w:tcW w:w="1530" w:type="dxa"/>
            <w:tcBorders>
              <w:top w:val="single" w:sz="4" w:space="0" w:color="000000"/>
              <w:left w:val="single" w:sz="4" w:space="0" w:color="000000"/>
              <w:bottom w:val="single" w:sz="4" w:space="0" w:color="000000"/>
            </w:tcBorders>
            <w:shd w:val="clear" w:color="auto" w:fill="FFFFFF"/>
          </w:tcPr>
          <w:p w:rsidR="00EA7123" w:rsidRPr="00ED3528" w:rsidRDefault="00EA7123" w:rsidP="007C728B">
            <w:pPr>
              <w:pStyle w:val="af0"/>
              <w:snapToGrid w:val="0"/>
              <w:jc w:val="center"/>
            </w:pPr>
            <w:r w:rsidRPr="00ED3528">
              <w:rPr>
                <w:rFonts w:ascii="Times New Roman" w:hAnsi="Times New Roman" w:cs="Times New Roman"/>
                <w:shd w:val="clear" w:color="auto" w:fill="FFFFFF"/>
                <w:lang w:val="ru-RU"/>
              </w:rPr>
              <w:t>Долевое софинансирование</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EA7123" w:rsidRPr="00ED3528" w:rsidRDefault="00EA7123" w:rsidP="007C728B">
            <w:pPr>
              <w:snapToGrid w:val="0"/>
              <w:jc w:val="center"/>
              <w:rPr>
                <w:sz w:val="24"/>
                <w:szCs w:val="24"/>
              </w:rPr>
            </w:pPr>
            <w:r w:rsidRPr="00ED3528">
              <w:rPr>
                <w:rFonts w:ascii="Times New Roman" w:eastAsia="Andale Sans UI" w:hAnsi="Times New Roman" w:cs="Times New Roman"/>
                <w:color w:val="000000"/>
                <w:kern w:val="1"/>
                <w:sz w:val="24"/>
                <w:szCs w:val="24"/>
                <w:shd w:val="clear" w:color="auto" w:fill="FFFFFF"/>
                <w:lang w:eastAsia="en-US" w:bidi="en-US"/>
              </w:rPr>
              <w:t xml:space="preserve">Мероприятия и строительство муниципального жилищного фонда до уровня установленных в сельском поселении минимальных площадей  квартир по числу комнат, </w:t>
            </w:r>
            <w:r w:rsidRPr="00ED3528">
              <w:rPr>
                <w:rFonts w:ascii="Times New Roman" w:eastAsia="Courier New" w:hAnsi="Times New Roman" w:cs="Times New Roman"/>
                <w:color w:val="000000"/>
                <w:kern w:val="1"/>
                <w:sz w:val="24"/>
                <w:szCs w:val="24"/>
                <w:shd w:val="clear" w:color="auto" w:fill="FFFFFF"/>
                <w:lang w:eastAsia="en-US" w:bidi="en-US"/>
              </w:rPr>
              <w:t>технологическое присоединение к электрическим сетям и сетям газораспределения, мероприятия по созданию инженерно коммунальной инфраструктуры строящегося дома и земельного участка</w:t>
            </w:r>
          </w:p>
        </w:tc>
      </w:tr>
      <w:tr w:rsidR="00EA7123" w:rsidTr="007C728B">
        <w:trPr>
          <w:trHeight w:val="570"/>
        </w:trPr>
        <w:tc>
          <w:tcPr>
            <w:tcW w:w="1513" w:type="dxa"/>
            <w:tcBorders>
              <w:left w:val="single" w:sz="4" w:space="0" w:color="000000"/>
              <w:bottom w:val="single" w:sz="4" w:space="0" w:color="000000"/>
            </w:tcBorders>
            <w:shd w:val="clear" w:color="auto" w:fill="auto"/>
          </w:tcPr>
          <w:p w:rsidR="00EA7123" w:rsidRPr="00ED3528" w:rsidRDefault="00EA7123" w:rsidP="007C728B">
            <w:pPr>
              <w:pStyle w:val="af0"/>
              <w:snapToGrid w:val="0"/>
              <w:jc w:val="center"/>
              <w:rPr>
                <w:lang w:val="ru-RU"/>
              </w:rPr>
            </w:pPr>
            <w:r w:rsidRPr="00ED3528">
              <w:rPr>
                <w:rFonts w:ascii="Times New Roman" w:hAnsi="Times New Roman" w:cs="Times New Roman"/>
                <w:shd w:val="clear" w:color="auto" w:fill="FFFFFF"/>
                <w:lang w:val="ru-RU"/>
              </w:rPr>
              <w:t>Новоталицкое сельское поселение</w:t>
            </w:r>
          </w:p>
        </w:tc>
        <w:tc>
          <w:tcPr>
            <w:tcW w:w="1361" w:type="dxa"/>
            <w:tcBorders>
              <w:left w:val="single" w:sz="4" w:space="0" w:color="000000"/>
              <w:bottom w:val="single" w:sz="4" w:space="0" w:color="000000"/>
            </w:tcBorders>
            <w:shd w:val="clear" w:color="auto" w:fill="FFFFFF"/>
          </w:tcPr>
          <w:p w:rsidR="00EA7123" w:rsidRPr="00ED3528" w:rsidRDefault="003B2965" w:rsidP="007C728B">
            <w:pPr>
              <w:pStyle w:val="af0"/>
              <w:snapToGrid w:val="0"/>
              <w:jc w:val="center"/>
              <w:rPr>
                <w:lang w:val="ru-RU"/>
              </w:rPr>
            </w:pPr>
            <w:r>
              <w:rPr>
                <w:rFonts w:ascii="Times New Roman" w:hAnsi="Times New Roman" w:cs="Times New Roman"/>
                <w:shd w:val="clear" w:color="auto" w:fill="FFFFFF"/>
                <w:lang w:val="ru-RU"/>
              </w:rPr>
              <w:t>61333881,15</w:t>
            </w:r>
          </w:p>
        </w:tc>
        <w:tc>
          <w:tcPr>
            <w:tcW w:w="1374" w:type="dxa"/>
            <w:tcBorders>
              <w:left w:val="single" w:sz="4" w:space="0" w:color="000000"/>
              <w:bottom w:val="single" w:sz="4" w:space="0" w:color="000000"/>
            </w:tcBorders>
            <w:shd w:val="clear" w:color="auto" w:fill="FFFFFF"/>
          </w:tcPr>
          <w:p w:rsidR="00EA7123" w:rsidRPr="00ED3528" w:rsidRDefault="00EA7123" w:rsidP="007C728B">
            <w:pPr>
              <w:pStyle w:val="af0"/>
              <w:snapToGrid w:val="0"/>
              <w:jc w:val="center"/>
              <w:rPr>
                <w:lang w:val="ru-RU"/>
              </w:rPr>
            </w:pPr>
            <w:r w:rsidRPr="00ED3528">
              <w:rPr>
                <w:rFonts w:ascii="Times New Roman" w:hAnsi="Times New Roman" w:cs="Times New Roman"/>
                <w:shd w:val="clear" w:color="auto" w:fill="FFFFFF"/>
                <w:lang w:val="ru-RU"/>
              </w:rPr>
              <w:t>38169860,02</w:t>
            </w:r>
          </w:p>
        </w:tc>
        <w:tc>
          <w:tcPr>
            <w:tcW w:w="1185" w:type="dxa"/>
            <w:tcBorders>
              <w:left w:val="single" w:sz="4" w:space="0" w:color="000000"/>
              <w:bottom w:val="single" w:sz="4" w:space="0" w:color="000000"/>
            </w:tcBorders>
            <w:shd w:val="clear" w:color="auto" w:fill="FFFFFF"/>
          </w:tcPr>
          <w:p w:rsidR="00EA7123" w:rsidRPr="00ED3528" w:rsidRDefault="003B2965" w:rsidP="007C728B">
            <w:pPr>
              <w:pStyle w:val="af0"/>
              <w:snapToGrid w:val="0"/>
              <w:jc w:val="center"/>
              <w:rPr>
                <w:lang w:val="ru-RU"/>
              </w:rPr>
            </w:pPr>
            <w:r>
              <w:rPr>
                <w:rFonts w:ascii="Times New Roman" w:hAnsi="Times New Roman" w:cs="Times New Roman"/>
                <w:shd w:val="clear" w:color="auto" w:fill="FFFFFF"/>
                <w:lang w:val="ru-RU"/>
              </w:rPr>
              <w:t>5890654,00</w:t>
            </w:r>
          </w:p>
        </w:tc>
        <w:tc>
          <w:tcPr>
            <w:tcW w:w="1530" w:type="dxa"/>
            <w:tcBorders>
              <w:left w:val="single" w:sz="4" w:space="0" w:color="000000"/>
              <w:bottom w:val="single" w:sz="4" w:space="0" w:color="000000"/>
            </w:tcBorders>
            <w:shd w:val="clear" w:color="auto" w:fill="FFFFFF"/>
          </w:tcPr>
          <w:p w:rsidR="00EA7123" w:rsidRPr="00ED3528" w:rsidRDefault="00EA7123" w:rsidP="003B2965">
            <w:pPr>
              <w:pStyle w:val="af0"/>
              <w:snapToGrid w:val="0"/>
              <w:jc w:val="center"/>
              <w:rPr>
                <w:lang w:val="ru-RU"/>
              </w:rPr>
            </w:pPr>
            <w:r w:rsidRPr="00ED3528">
              <w:rPr>
                <w:rFonts w:ascii="Times New Roman" w:hAnsi="Times New Roman" w:cs="Times New Roman"/>
                <w:shd w:val="clear" w:color="auto" w:fill="FFFFFF"/>
                <w:lang w:val="ru-RU"/>
              </w:rPr>
              <w:t>5691647</w:t>
            </w:r>
            <w:r>
              <w:rPr>
                <w:rFonts w:ascii="Times New Roman" w:hAnsi="Times New Roman" w:cs="Times New Roman"/>
                <w:shd w:val="clear" w:color="auto" w:fill="FFFFFF"/>
                <w:lang w:val="ru-RU"/>
              </w:rPr>
              <w:t>,</w:t>
            </w:r>
            <w:r w:rsidR="003B2965">
              <w:rPr>
                <w:rFonts w:ascii="Times New Roman" w:hAnsi="Times New Roman" w:cs="Times New Roman"/>
                <w:shd w:val="clear" w:color="auto" w:fill="FFFFFF"/>
                <w:lang w:val="ru-RU"/>
              </w:rPr>
              <w:t>9</w:t>
            </w:r>
            <w:r w:rsidRPr="00ED3528">
              <w:rPr>
                <w:rFonts w:ascii="Times New Roman" w:hAnsi="Times New Roman" w:cs="Times New Roman"/>
                <w:shd w:val="clear" w:color="auto" w:fill="FFFFFF"/>
                <w:lang w:val="ru-RU"/>
              </w:rPr>
              <w:t>8</w:t>
            </w:r>
          </w:p>
        </w:tc>
        <w:tc>
          <w:tcPr>
            <w:tcW w:w="2721" w:type="dxa"/>
            <w:tcBorders>
              <w:left w:val="single" w:sz="4" w:space="0" w:color="000000"/>
              <w:bottom w:val="single" w:sz="4" w:space="0" w:color="000000"/>
              <w:right w:val="single" w:sz="4" w:space="0" w:color="000000"/>
            </w:tcBorders>
            <w:shd w:val="clear" w:color="auto" w:fill="FFFFFF"/>
          </w:tcPr>
          <w:p w:rsidR="00EA7123" w:rsidRPr="00ED3528" w:rsidRDefault="003B2965" w:rsidP="007C728B">
            <w:pPr>
              <w:pStyle w:val="af0"/>
              <w:snapToGrid w:val="0"/>
              <w:jc w:val="center"/>
              <w:rPr>
                <w:lang w:val="ru-RU"/>
              </w:rPr>
            </w:pPr>
            <w:r>
              <w:rPr>
                <w:rFonts w:ascii="Times New Roman" w:hAnsi="Times New Roman" w:cs="Times New Roman"/>
                <w:shd w:val="clear" w:color="auto" w:fill="FFFFFF"/>
                <w:lang w:val="ru-RU"/>
              </w:rPr>
              <w:t>11581719,15</w:t>
            </w:r>
          </w:p>
        </w:tc>
      </w:tr>
    </w:tbl>
    <w:p w:rsidR="00EA7123" w:rsidRDefault="00EA7123" w:rsidP="00EA7123">
      <w:pPr>
        <w:widowControl w:val="0"/>
        <w:ind w:firstLine="720"/>
        <w:jc w:val="both"/>
        <w:textAlignment w:val="baseline"/>
      </w:pPr>
    </w:p>
    <w:p w:rsidR="00EA7123" w:rsidRDefault="00EA7123" w:rsidP="00EA7123">
      <w:pPr>
        <w:autoSpaceDE w:val="0"/>
        <w:ind w:firstLine="720"/>
        <w:jc w:val="both"/>
      </w:pPr>
      <w:r>
        <w:rPr>
          <w:rFonts w:ascii="Times New Roman" w:hAnsi="Times New Roman" w:cs="Times New Roman"/>
          <w:sz w:val="28"/>
          <w:szCs w:val="28"/>
        </w:rPr>
        <w:t xml:space="preserve">Основной финансовый показатель, от которого зависит стоимость проведения мероприятий, предусмотренных Программой - цена квадратного метра жилых помещений, на покупку и (или) </w:t>
      </w:r>
      <w:r>
        <w:rPr>
          <w:rFonts w:ascii="Times New Roman" w:hAnsi="Times New Roman" w:cs="Times New Roman"/>
          <w:sz w:val="28"/>
          <w:szCs w:val="28"/>
          <w:shd w:val="clear" w:color="auto" w:fill="FFFFFF"/>
        </w:rPr>
        <w:t>строительство</w:t>
      </w:r>
      <w:r>
        <w:rPr>
          <w:rFonts w:ascii="Times New Roman" w:hAnsi="Times New Roman" w:cs="Times New Roman"/>
          <w:sz w:val="28"/>
          <w:szCs w:val="28"/>
        </w:rPr>
        <w:t xml:space="preserve"> которых администрация Новоталицкого сельского поселения размещает муниципальный заказ.</w:t>
      </w:r>
    </w:p>
    <w:p w:rsidR="00EA7123" w:rsidRDefault="00EA7123" w:rsidP="00EA7123">
      <w:pPr>
        <w:shd w:val="clear" w:color="auto" w:fill="FFFFFF"/>
        <w:autoSpaceDE w:val="0"/>
        <w:ind w:firstLine="720"/>
        <w:jc w:val="both"/>
      </w:pPr>
      <w:r>
        <w:rPr>
          <w:rFonts w:ascii="Times New Roman" w:hAnsi="Times New Roman" w:cs="Times New Roman"/>
          <w:color w:val="000000"/>
          <w:sz w:val="28"/>
          <w:szCs w:val="28"/>
        </w:rPr>
        <w:lastRenderedPageBreak/>
        <w:t>Объем финансовых средств, запланированный на предоставление финансовой поддержки за счет средств Фонда по этапам реализации Программы 2014, 2015, 2016 годов рассчитан как произведение общей площади многоквартирных домов, признанных аварийными, на стоимость одного квадратного метра общей площади жилого помещения по Ивановской области, которая составляет 28 185 руб., что не превышает стоимость одного квадратного мера, установленную Министерством строительства и жилищно-коммунального хозяйства Российской Федерации.</w:t>
      </w:r>
    </w:p>
    <w:sectPr w:rsidR="00EA7123" w:rsidSect="00EA7123">
      <w:pgSz w:w="11906" w:h="16838" w:code="9"/>
      <w:pgMar w:top="1134" w:right="567"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F88" w:rsidRDefault="006A2F88" w:rsidP="00BE2F23">
      <w:pPr>
        <w:spacing w:after="0" w:line="240" w:lineRule="auto"/>
      </w:pPr>
      <w:r>
        <w:separator/>
      </w:r>
    </w:p>
  </w:endnote>
  <w:endnote w:type="continuationSeparator" w:id="0">
    <w:p w:rsidR="006A2F88" w:rsidRDefault="006A2F88" w:rsidP="00BE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F88" w:rsidRDefault="006A2F88" w:rsidP="00BE2F23">
      <w:pPr>
        <w:spacing w:after="0" w:line="240" w:lineRule="auto"/>
      </w:pPr>
      <w:r>
        <w:separator/>
      </w:r>
    </w:p>
  </w:footnote>
  <w:footnote w:type="continuationSeparator" w:id="0">
    <w:p w:rsidR="006A2F88" w:rsidRDefault="006A2F88" w:rsidP="00BE2F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577C1"/>
    <w:multiLevelType w:val="multilevel"/>
    <w:tmpl w:val="0B3412E8"/>
    <w:lvl w:ilvl="0">
      <w:numFmt w:val="bullet"/>
      <w:lvlText w:val="•"/>
      <w:lvlJc w:val="left"/>
      <w:pPr>
        <w:ind w:left="360" w:hanging="360"/>
      </w:pPr>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A7"/>
    <w:rsid w:val="000137A7"/>
    <w:rsid w:val="000154CA"/>
    <w:rsid w:val="000417D8"/>
    <w:rsid w:val="000671F3"/>
    <w:rsid w:val="000A1A40"/>
    <w:rsid w:val="000B2C6F"/>
    <w:rsid w:val="000C37D5"/>
    <w:rsid w:val="000E0C15"/>
    <w:rsid w:val="000E4EF8"/>
    <w:rsid w:val="00110E39"/>
    <w:rsid w:val="001134F4"/>
    <w:rsid w:val="00117EE7"/>
    <w:rsid w:val="00127BD4"/>
    <w:rsid w:val="001510C0"/>
    <w:rsid w:val="001650CE"/>
    <w:rsid w:val="00194426"/>
    <w:rsid w:val="001A2A0C"/>
    <w:rsid w:val="001E1E96"/>
    <w:rsid w:val="00216F14"/>
    <w:rsid w:val="002713F4"/>
    <w:rsid w:val="00277B6F"/>
    <w:rsid w:val="002F146F"/>
    <w:rsid w:val="002F31CB"/>
    <w:rsid w:val="00306FE6"/>
    <w:rsid w:val="003177F6"/>
    <w:rsid w:val="00320781"/>
    <w:rsid w:val="003511A9"/>
    <w:rsid w:val="00367FCF"/>
    <w:rsid w:val="003B2965"/>
    <w:rsid w:val="003C7114"/>
    <w:rsid w:val="004329D8"/>
    <w:rsid w:val="004415FA"/>
    <w:rsid w:val="00460AF9"/>
    <w:rsid w:val="004A7199"/>
    <w:rsid w:val="004C39F3"/>
    <w:rsid w:val="004E4BD4"/>
    <w:rsid w:val="00523E99"/>
    <w:rsid w:val="00586A91"/>
    <w:rsid w:val="005A27CD"/>
    <w:rsid w:val="005B7CF3"/>
    <w:rsid w:val="00615C6D"/>
    <w:rsid w:val="00643738"/>
    <w:rsid w:val="0068227B"/>
    <w:rsid w:val="006A2F88"/>
    <w:rsid w:val="006A7D49"/>
    <w:rsid w:val="00764870"/>
    <w:rsid w:val="0079124E"/>
    <w:rsid w:val="007C728B"/>
    <w:rsid w:val="007D08F4"/>
    <w:rsid w:val="007D5FE7"/>
    <w:rsid w:val="007E5CB8"/>
    <w:rsid w:val="007F556D"/>
    <w:rsid w:val="00815D95"/>
    <w:rsid w:val="0085410D"/>
    <w:rsid w:val="0088761D"/>
    <w:rsid w:val="008946C5"/>
    <w:rsid w:val="00894EB5"/>
    <w:rsid w:val="008A359C"/>
    <w:rsid w:val="008C631A"/>
    <w:rsid w:val="009030AF"/>
    <w:rsid w:val="0090336B"/>
    <w:rsid w:val="009067C7"/>
    <w:rsid w:val="00936595"/>
    <w:rsid w:val="009B6976"/>
    <w:rsid w:val="009D5E18"/>
    <w:rsid w:val="00A63506"/>
    <w:rsid w:val="00A76A20"/>
    <w:rsid w:val="00AB3589"/>
    <w:rsid w:val="00AC68E3"/>
    <w:rsid w:val="00B078E9"/>
    <w:rsid w:val="00B45E48"/>
    <w:rsid w:val="00B92C97"/>
    <w:rsid w:val="00BB3EF3"/>
    <w:rsid w:val="00BD7999"/>
    <w:rsid w:val="00BE2F23"/>
    <w:rsid w:val="00C34A30"/>
    <w:rsid w:val="00C65A6B"/>
    <w:rsid w:val="00C85DB4"/>
    <w:rsid w:val="00C90055"/>
    <w:rsid w:val="00CD5E78"/>
    <w:rsid w:val="00CD6613"/>
    <w:rsid w:val="00CE114A"/>
    <w:rsid w:val="00CE3415"/>
    <w:rsid w:val="00CF2699"/>
    <w:rsid w:val="00D636D2"/>
    <w:rsid w:val="00DA4418"/>
    <w:rsid w:val="00DB0A29"/>
    <w:rsid w:val="00DD15A5"/>
    <w:rsid w:val="00E2239B"/>
    <w:rsid w:val="00E45BEE"/>
    <w:rsid w:val="00E50C86"/>
    <w:rsid w:val="00E62D9C"/>
    <w:rsid w:val="00E66820"/>
    <w:rsid w:val="00E677AA"/>
    <w:rsid w:val="00EA7123"/>
    <w:rsid w:val="00ED3528"/>
    <w:rsid w:val="00ED5D7A"/>
    <w:rsid w:val="00EF363C"/>
    <w:rsid w:val="00F06E05"/>
    <w:rsid w:val="00F17AED"/>
    <w:rsid w:val="00F3054C"/>
    <w:rsid w:val="00F63D4D"/>
    <w:rsid w:val="00FA7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F73989-B63D-484C-A465-E39AE63F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7C7"/>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137A7"/>
    <w:pPr>
      <w:widowControl w:val="0"/>
      <w:suppressAutoHyphens/>
      <w:autoSpaceDN w:val="0"/>
      <w:textAlignment w:val="baseline"/>
    </w:pPr>
    <w:rPr>
      <w:rFonts w:cs="Calibri"/>
      <w:color w:val="000000"/>
      <w:kern w:val="3"/>
      <w:sz w:val="24"/>
      <w:szCs w:val="24"/>
      <w:lang w:val="en-US" w:eastAsia="en-US"/>
    </w:rPr>
  </w:style>
  <w:style w:type="paragraph" w:customStyle="1" w:styleId="TableContents">
    <w:name w:val="Table Contents"/>
    <w:basedOn w:val="Standard"/>
    <w:uiPriority w:val="99"/>
    <w:rsid w:val="000137A7"/>
    <w:pPr>
      <w:suppressLineNumbers/>
    </w:pPr>
  </w:style>
  <w:style w:type="paragraph" w:customStyle="1" w:styleId="Textbody">
    <w:name w:val="Text body"/>
    <w:basedOn w:val="Standard"/>
    <w:uiPriority w:val="99"/>
    <w:rsid w:val="000137A7"/>
    <w:pPr>
      <w:spacing w:after="283" w:line="288" w:lineRule="auto"/>
    </w:pPr>
  </w:style>
  <w:style w:type="paragraph" w:customStyle="1" w:styleId="TableHeading">
    <w:name w:val="Table Heading"/>
    <w:basedOn w:val="TableContents"/>
    <w:uiPriority w:val="99"/>
    <w:rsid w:val="000137A7"/>
    <w:pPr>
      <w:jc w:val="center"/>
    </w:pPr>
    <w:rPr>
      <w:b/>
      <w:bCs/>
    </w:rPr>
  </w:style>
  <w:style w:type="character" w:customStyle="1" w:styleId="Internetlink">
    <w:name w:val="Internet link"/>
    <w:uiPriority w:val="99"/>
    <w:rsid w:val="000137A7"/>
    <w:rPr>
      <w:color w:val="000080"/>
      <w:u w:val="single"/>
    </w:rPr>
  </w:style>
  <w:style w:type="paragraph" w:styleId="a3">
    <w:name w:val="annotation text"/>
    <w:basedOn w:val="a"/>
    <w:link w:val="a4"/>
    <w:uiPriority w:val="99"/>
    <w:semiHidden/>
    <w:rsid w:val="000137A7"/>
    <w:pPr>
      <w:widowControl w:val="0"/>
      <w:suppressAutoHyphens/>
      <w:autoSpaceDN w:val="0"/>
      <w:spacing w:after="0" w:line="240" w:lineRule="auto"/>
      <w:textAlignment w:val="baseline"/>
    </w:pPr>
    <w:rPr>
      <w:color w:val="000000"/>
      <w:kern w:val="3"/>
      <w:sz w:val="20"/>
      <w:szCs w:val="20"/>
      <w:lang w:val="en-US" w:eastAsia="en-US"/>
    </w:rPr>
  </w:style>
  <w:style w:type="character" w:customStyle="1" w:styleId="a4">
    <w:name w:val="Текст примечания Знак"/>
    <w:basedOn w:val="a0"/>
    <w:link w:val="a3"/>
    <w:uiPriority w:val="99"/>
    <w:locked/>
    <w:rsid w:val="000137A7"/>
    <w:rPr>
      <w:rFonts w:ascii="Calibri" w:eastAsia="Times New Roman" w:hAnsi="Calibri" w:cs="Calibri"/>
      <w:color w:val="000000"/>
      <w:kern w:val="3"/>
      <w:sz w:val="20"/>
      <w:szCs w:val="20"/>
      <w:lang w:val="en-US" w:eastAsia="en-US"/>
    </w:rPr>
  </w:style>
  <w:style w:type="character" w:styleId="a5">
    <w:name w:val="annotation reference"/>
    <w:basedOn w:val="a0"/>
    <w:uiPriority w:val="99"/>
    <w:semiHidden/>
    <w:rsid w:val="000137A7"/>
    <w:rPr>
      <w:sz w:val="16"/>
      <w:szCs w:val="16"/>
    </w:rPr>
  </w:style>
  <w:style w:type="paragraph" w:styleId="a6">
    <w:name w:val="Balloon Text"/>
    <w:basedOn w:val="a"/>
    <w:link w:val="a7"/>
    <w:uiPriority w:val="99"/>
    <w:semiHidden/>
    <w:rsid w:val="000137A7"/>
    <w:pPr>
      <w:widowControl w:val="0"/>
      <w:suppressAutoHyphens/>
      <w:autoSpaceDN w:val="0"/>
      <w:spacing w:after="0" w:line="240" w:lineRule="auto"/>
      <w:textAlignment w:val="baseline"/>
    </w:pPr>
    <w:rPr>
      <w:rFonts w:ascii="Tahoma" w:hAnsi="Tahoma" w:cs="Tahoma"/>
      <w:color w:val="000000"/>
      <w:kern w:val="3"/>
      <w:sz w:val="16"/>
      <w:szCs w:val="16"/>
      <w:lang w:val="en-US" w:eastAsia="en-US"/>
    </w:rPr>
  </w:style>
  <w:style w:type="character" w:customStyle="1" w:styleId="a7">
    <w:name w:val="Текст выноски Знак"/>
    <w:basedOn w:val="a0"/>
    <w:link w:val="a6"/>
    <w:uiPriority w:val="99"/>
    <w:locked/>
    <w:rsid w:val="000137A7"/>
    <w:rPr>
      <w:rFonts w:ascii="Tahoma" w:eastAsia="Times New Roman" w:hAnsi="Tahoma" w:cs="Tahoma"/>
      <w:color w:val="000000"/>
      <w:kern w:val="3"/>
      <w:sz w:val="16"/>
      <w:szCs w:val="16"/>
      <w:lang w:val="en-US" w:eastAsia="en-US"/>
    </w:rPr>
  </w:style>
  <w:style w:type="character" w:customStyle="1" w:styleId="WW8Num1z0">
    <w:name w:val="WW8Num1z0"/>
    <w:uiPriority w:val="99"/>
    <w:rsid w:val="00FA7000"/>
  </w:style>
  <w:style w:type="paragraph" w:customStyle="1" w:styleId="Pro-Gramma">
    <w:name w:val="Pro-Gramma"/>
    <w:basedOn w:val="a"/>
    <w:uiPriority w:val="99"/>
    <w:rsid w:val="00FA7000"/>
    <w:pPr>
      <w:widowControl w:val="0"/>
      <w:suppressAutoHyphens/>
      <w:spacing w:before="120" w:after="0" w:line="288" w:lineRule="auto"/>
      <w:ind w:left="1134"/>
      <w:jc w:val="both"/>
    </w:pPr>
    <w:rPr>
      <w:rFonts w:ascii="Georgia" w:hAnsi="Georgia" w:cs="Georgia"/>
      <w:kern w:val="1"/>
      <w:sz w:val="20"/>
      <w:szCs w:val="20"/>
      <w:lang w:eastAsia="zh-CN"/>
    </w:rPr>
  </w:style>
  <w:style w:type="paragraph" w:styleId="a8">
    <w:name w:val="No Spacing"/>
    <w:uiPriority w:val="1"/>
    <w:qFormat/>
    <w:rsid w:val="00117EE7"/>
    <w:rPr>
      <w:rFonts w:cs="Calibri"/>
    </w:rPr>
  </w:style>
  <w:style w:type="character" w:styleId="a9">
    <w:name w:val="Strong"/>
    <w:basedOn w:val="a0"/>
    <w:qFormat/>
    <w:locked/>
    <w:rsid w:val="005B7CF3"/>
    <w:rPr>
      <w:b/>
      <w:bCs/>
    </w:rPr>
  </w:style>
  <w:style w:type="paragraph" w:styleId="aa">
    <w:name w:val="header"/>
    <w:basedOn w:val="a"/>
    <w:link w:val="ab"/>
    <w:uiPriority w:val="99"/>
    <w:unhideWhenUsed/>
    <w:rsid w:val="00BE2F2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E2F23"/>
    <w:rPr>
      <w:rFonts w:cs="Calibri"/>
    </w:rPr>
  </w:style>
  <w:style w:type="paragraph" w:styleId="ac">
    <w:name w:val="footer"/>
    <w:basedOn w:val="a"/>
    <w:link w:val="ad"/>
    <w:uiPriority w:val="99"/>
    <w:unhideWhenUsed/>
    <w:rsid w:val="00BE2F2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E2F23"/>
    <w:rPr>
      <w:rFonts w:cs="Calibri"/>
    </w:rPr>
  </w:style>
  <w:style w:type="table" w:styleId="ae">
    <w:name w:val="Table Grid"/>
    <w:basedOn w:val="a1"/>
    <w:locked/>
    <w:rsid w:val="00216F1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E2239B"/>
    <w:rPr>
      <w:color w:val="0000FF" w:themeColor="hyperlink"/>
      <w:u w:val="single"/>
    </w:rPr>
  </w:style>
  <w:style w:type="paragraph" w:customStyle="1" w:styleId="af0">
    <w:name w:val="Нормальный (таблица)"/>
    <w:basedOn w:val="Standard"/>
    <w:next w:val="Standard"/>
    <w:rsid w:val="00ED3528"/>
    <w:pPr>
      <w:autoSpaceDE w:val="0"/>
      <w:autoSpaceDN/>
      <w:jc w:val="both"/>
    </w:pPr>
    <w:rPr>
      <w:rFonts w:ascii="Arial" w:eastAsia="Andale Sans UI" w:hAnsi="Arial" w:cs="Arial"/>
      <w:color w:val="auto"/>
      <w:kern w:val="1"/>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28228">
      <w:bodyDiv w:val="1"/>
      <w:marLeft w:val="0"/>
      <w:marRight w:val="0"/>
      <w:marTop w:val="0"/>
      <w:marBottom w:val="0"/>
      <w:divBdr>
        <w:top w:val="none" w:sz="0" w:space="0" w:color="auto"/>
        <w:left w:val="none" w:sz="0" w:space="0" w:color="auto"/>
        <w:bottom w:val="none" w:sz="0" w:space="0" w:color="auto"/>
        <w:right w:val="none" w:sz="0" w:space="0" w:color="auto"/>
      </w:divBdr>
    </w:div>
    <w:div w:id="1748646336">
      <w:bodyDiv w:val="1"/>
      <w:marLeft w:val="0"/>
      <w:marRight w:val="0"/>
      <w:marTop w:val="0"/>
      <w:marBottom w:val="0"/>
      <w:divBdr>
        <w:top w:val="none" w:sz="0" w:space="0" w:color="auto"/>
        <w:left w:val="none" w:sz="0" w:space="0" w:color="auto"/>
        <w:bottom w:val="none" w:sz="0" w:space="0" w:color="auto"/>
        <w:right w:val="none" w:sz="0" w:space="0" w:color="auto"/>
      </w:divBdr>
    </w:div>
    <w:div w:id="18869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404196146A043C039F07659DF0CDD89CD16065B364C731E8EBE93320E952F2C1A554A77FC6A6D108UC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35667-5284-441E-9868-BA72BEE9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3412</Words>
  <Characters>19452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Ольга Александровна</cp:lastModifiedBy>
  <cp:revision>3</cp:revision>
  <cp:lastPrinted>2017-09-13T11:35:00Z</cp:lastPrinted>
  <dcterms:created xsi:type="dcterms:W3CDTF">2017-09-15T05:32:00Z</dcterms:created>
  <dcterms:modified xsi:type="dcterms:W3CDTF">2017-09-15T05:33:00Z</dcterms:modified>
</cp:coreProperties>
</file>